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13849" w14:textId="6D60E794" w:rsidR="001C5278" w:rsidRPr="003E3C53" w:rsidRDefault="001C5278" w:rsidP="001C5278">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r>
        <w:rPr>
          <w:rFonts w:ascii="Times New Roman" w:eastAsia="Times New Roman" w:hAnsi="Times New Roman" w:cs="Times New Roman"/>
          <w:b/>
          <w:bCs/>
          <w:sz w:val="36"/>
          <w:szCs w:val="36"/>
        </w:rPr>
        <w:t>:101-6 text</w:t>
      </w:r>
    </w:p>
    <w:p w14:paraId="05A92941" w14:textId="77777777" w:rsidR="001C5278" w:rsidRPr="003E3C53" w:rsidRDefault="001C5278" w:rsidP="001C5278">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45A06932" w14:textId="77777777" w:rsidR="001C5278" w:rsidRPr="003E3C53" w:rsidRDefault="001C5278" w:rsidP="001C5278">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35F0810D" w14:textId="77777777" w:rsidR="001C5278" w:rsidRPr="003E3C53" w:rsidRDefault="001C5278" w:rsidP="001C5278">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66939A0D" w14:textId="77777777" w:rsidR="001C5278" w:rsidRPr="003E3C53" w:rsidRDefault="001C5278" w:rsidP="001C5278">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789C5C1" w14:textId="39A10377" w:rsidR="001C5278" w:rsidRDefault="001C5278" w:rsidP="001C5278">
      <w:pPr>
        <w:spacing w:after="0" w:line="240" w:lineRule="auto"/>
        <w:rPr>
          <w:rFonts w:ascii="Times New Roman" w:eastAsia="Times New Roman" w:hAnsi="Times New Roman" w:cs="Times New Roman"/>
          <w:bCs/>
          <w:i/>
          <w:sz w:val="24"/>
          <w:szCs w:val="36"/>
        </w:rPr>
      </w:pPr>
    </w:p>
    <w:p w14:paraId="710EB8E1" w14:textId="1D3545F4" w:rsidR="001C5278" w:rsidRDefault="001C5278" w:rsidP="001C5278">
      <w:pPr>
        <w:spacing w:after="0" w:line="240" w:lineRule="auto"/>
        <w:rPr>
          <w:rFonts w:ascii="Times New Roman" w:eastAsia="Times New Roman" w:hAnsi="Times New Roman" w:cs="Times New Roman"/>
          <w:bCs/>
          <w:iCs/>
          <w:sz w:val="28"/>
          <w:szCs w:val="28"/>
        </w:rPr>
      </w:pPr>
      <w:r w:rsidRPr="001C5278">
        <w:rPr>
          <w:rFonts w:ascii="Times New Roman" w:eastAsia="Times New Roman" w:hAnsi="Times New Roman" w:cs="Times New Roman"/>
          <w:bCs/>
          <w:iCs/>
          <w:sz w:val="28"/>
          <w:szCs w:val="28"/>
        </w:rPr>
        <w:t>As</w:t>
      </w:r>
      <w:r>
        <w:rPr>
          <w:rFonts w:ascii="Times New Roman" w:eastAsia="Times New Roman" w:hAnsi="Times New Roman" w:cs="Times New Roman"/>
          <w:bCs/>
          <w:iCs/>
          <w:sz w:val="28"/>
          <w:szCs w:val="28"/>
        </w:rPr>
        <w:t xml:space="preserve"> we begin tonight, I want to again emphasize the class schedule. This is the last lesson of unit 101, following Luke 9:23a “if anyone will come after me….” The emphasis of these first six lessons have been on the prevenient grace of God going before our life of full commitment to </w:t>
      </w:r>
      <w:r w:rsidRPr="001C5278">
        <w:rPr>
          <w:rFonts w:ascii="Times New Roman" w:eastAsia="Times New Roman" w:hAnsi="Times New Roman" w:cs="Times New Roman"/>
          <w:b/>
          <w:iCs/>
          <w:sz w:val="28"/>
          <w:szCs w:val="28"/>
        </w:rPr>
        <w:t>Jesus as Savior and Lord.</w:t>
      </w:r>
      <w:r>
        <w:rPr>
          <w:rFonts w:ascii="Times New Roman" w:eastAsia="Times New Roman" w:hAnsi="Times New Roman" w:cs="Times New Roman"/>
          <w:bCs/>
          <w:iCs/>
          <w:sz w:val="28"/>
          <w:szCs w:val="28"/>
        </w:rPr>
        <w:t xml:space="preserve"> I have tried to emphasize that the development in the life of a follower of Jesus varies. Some are able to jump in the pool with wild abandon to Jesus, others very timidly start to be a follower of Christ. God is patient with us at our level of maturity and faith</w:t>
      </w:r>
      <w:r w:rsidR="007C2A2F">
        <w:rPr>
          <w:rFonts w:ascii="Times New Roman" w:eastAsia="Times New Roman" w:hAnsi="Times New Roman" w:cs="Times New Roman"/>
          <w:bCs/>
          <w:iCs/>
          <w:sz w:val="28"/>
          <w:szCs w:val="28"/>
        </w:rPr>
        <w:t xml:space="preserve"> and personal desires.</w:t>
      </w:r>
      <w:r>
        <w:rPr>
          <w:rFonts w:ascii="Times New Roman" w:eastAsia="Times New Roman" w:hAnsi="Times New Roman" w:cs="Times New Roman"/>
          <w:bCs/>
          <w:iCs/>
          <w:sz w:val="28"/>
          <w:szCs w:val="28"/>
        </w:rPr>
        <w:t xml:space="preserve"> But He does not leave us immature</w:t>
      </w:r>
      <w:r w:rsidR="007C2A2F">
        <w:rPr>
          <w:rFonts w:ascii="Times New Roman" w:eastAsia="Times New Roman" w:hAnsi="Times New Roman" w:cs="Times New Roman"/>
          <w:bCs/>
          <w:iCs/>
          <w:sz w:val="28"/>
          <w:szCs w:val="28"/>
        </w:rPr>
        <w:t xml:space="preserve"> and to our own constructs. </w:t>
      </w:r>
    </w:p>
    <w:p w14:paraId="6E15B399" w14:textId="5197E8CC" w:rsidR="003660A9" w:rsidRDefault="003660A9" w:rsidP="001C5278">
      <w:pPr>
        <w:spacing w:after="0" w:line="240" w:lineRule="auto"/>
        <w:rPr>
          <w:rFonts w:ascii="Times New Roman" w:eastAsia="Times New Roman" w:hAnsi="Times New Roman" w:cs="Times New Roman"/>
          <w:bCs/>
          <w:iCs/>
          <w:sz w:val="28"/>
          <w:szCs w:val="28"/>
        </w:rPr>
      </w:pPr>
    </w:p>
    <w:p w14:paraId="77D238BB" w14:textId="39B2CED6" w:rsidR="001C5278" w:rsidRPr="00EE3E4B" w:rsidRDefault="003660A9" w:rsidP="001C5278">
      <w:pPr>
        <w:spacing w:after="0" w:line="240" w:lineRule="auto"/>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As we move toward unit 102, “denying ourselves,”</w:t>
      </w:r>
      <w:r w:rsidR="00EE3E4B">
        <w:rPr>
          <w:rFonts w:ascii="Times New Roman" w:eastAsia="Times New Roman" w:hAnsi="Times New Roman" w:cs="Times New Roman"/>
          <w:bCs/>
          <w:iCs/>
          <w:sz w:val="28"/>
          <w:szCs w:val="28"/>
        </w:rPr>
        <w:t xml:space="preserve"> </w:t>
      </w:r>
      <w:r w:rsidR="00EE3E4B" w:rsidRPr="007C2A2F">
        <w:rPr>
          <w:rFonts w:ascii="Times New Roman" w:eastAsia="Times New Roman" w:hAnsi="Times New Roman" w:cs="Times New Roman"/>
          <w:b/>
          <w:iCs/>
          <w:sz w:val="28"/>
          <w:szCs w:val="28"/>
        </w:rPr>
        <w:t>the season of Lent</w:t>
      </w:r>
      <w:r w:rsidR="00EE3E4B">
        <w:rPr>
          <w:rFonts w:ascii="Times New Roman" w:eastAsia="Times New Roman" w:hAnsi="Times New Roman" w:cs="Times New Roman"/>
          <w:bCs/>
          <w:iCs/>
          <w:sz w:val="28"/>
          <w:szCs w:val="28"/>
        </w:rPr>
        <w:t xml:space="preserve"> presents itself as an excellent opportunity to practice some spiritual discipline in </w:t>
      </w:r>
      <w:r w:rsidR="007C2A2F">
        <w:rPr>
          <w:rFonts w:ascii="Times New Roman" w:eastAsia="Times New Roman" w:hAnsi="Times New Roman" w:cs="Times New Roman"/>
          <w:bCs/>
          <w:iCs/>
          <w:sz w:val="28"/>
          <w:szCs w:val="28"/>
        </w:rPr>
        <w:t xml:space="preserve">our lives during </w:t>
      </w:r>
      <w:r w:rsidR="00EE3E4B">
        <w:rPr>
          <w:rFonts w:ascii="Times New Roman" w:eastAsia="Times New Roman" w:hAnsi="Times New Roman" w:cs="Times New Roman"/>
          <w:bCs/>
          <w:iCs/>
          <w:sz w:val="28"/>
          <w:szCs w:val="28"/>
        </w:rPr>
        <w:t>these 40 days before Easter. I hope that you will select something—not always food</w:t>
      </w:r>
      <w:r w:rsidR="007C2A2F">
        <w:rPr>
          <w:rFonts w:ascii="Times New Roman" w:eastAsia="Times New Roman" w:hAnsi="Times New Roman" w:cs="Times New Roman"/>
          <w:bCs/>
          <w:iCs/>
          <w:sz w:val="28"/>
          <w:szCs w:val="28"/>
        </w:rPr>
        <w:t xml:space="preserve">, and </w:t>
      </w:r>
      <w:r w:rsidR="00EE3E4B">
        <w:rPr>
          <w:rFonts w:ascii="Times New Roman" w:eastAsia="Times New Roman" w:hAnsi="Times New Roman" w:cs="Times New Roman"/>
          <w:bCs/>
          <w:iCs/>
          <w:sz w:val="28"/>
          <w:szCs w:val="28"/>
        </w:rPr>
        <w:t xml:space="preserve">that you will deny </w:t>
      </w:r>
      <w:proofErr w:type="gramStart"/>
      <w:r w:rsidR="00EE3E4B">
        <w:rPr>
          <w:rFonts w:ascii="Times New Roman" w:eastAsia="Times New Roman" w:hAnsi="Times New Roman" w:cs="Times New Roman"/>
          <w:bCs/>
          <w:iCs/>
          <w:sz w:val="28"/>
          <w:szCs w:val="28"/>
        </w:rPr>
        <w:t>to give</w:t>
      </w:r>
      <w:proofErr w:type="gramEnd"/>
      <w:r w:rsidR="00EE3E4B">
        <w:rPr>
          <w:rFonts w:ascii="Times New Roman" w:eastAsia="Times New Roman" w:hAnsi="Times New Roman" w:cs="Times New Roman"/>
          <w:bCs/>
          <w:iCs/>
          <w:sz w:val="28"/>
          <w:szCs w:val="28"/>
        </w:rPr>
        <w:t xml:space="preserve"> to yourself </w:t>
      </w:r>
      <w:r w:rsidR="007C2A2F">
        <w:rPr>
          <w:rFonts w:ascii="Times New Roman" w:eastAsia="Times New Roman" w:hAnsi="Times New Roman" w:cs="Times New Roman"/>
          <w:bCs/>
          <w:iCs/>
          <w:sz w:val="28"/>
          <w:szCs w:val="28"/>
        </w:rPr>
        <w:t xml:space="preserve">those things </w:t>
      </w:r>
      <w:r w:rsidR="00EE3E4B">
        <w:rPr>
          <w:rFonts w:ascii="Times New Roman" w:eastAsia="Times New Roman" w:hAnsi="Times New Roman" w:cs="Times New Roman"/>
          <w:bCs/>
          <w:iCs/>
          <w:sz w:val="28"/>
          <w:szCs w:val="28"/>
        </w:rPr>
        <w:t>so that you can give more of yourself to God in prayer and meditation</w:t>
      </w:r>
      <w:r w:rsidR="007C2A2F">
        <w:rPr>
          <w:rFonts w:ascii="Times New Roman" w:eastAsia="Times New Roman" w:hAnsi="Times New Roman" w:cs="Times New Roman"/>
          <w:bCs/>
          <w:iCs/>
          <w:sz w:val="28"/>
          <w:szCs w:val="28"/>
        </w:rPr>
        <w:t xml:space="preserve"> instead—using that time that you used to spend, or the money, etc. to seek God’s face.</w:t>
      </w:r>
    </w:p>
    <w:p w14:paraId="1ECD5BD7" w14:textId="77777777" w:rsidR="001C5278" w:rsidRPr="003E3C53" w:rsidRDefault="001C5278" w:rsidP="001C5278">
      <w:pPr>
        <w:spacing w:after="0" w:line="240" w:lineRule="auto"/>
        <w:rPr>
          <w:rFonts w:ascii="Times New Roman" w:eastAsia="Times New Roman" w:hAnsi="Times New Roman" w:cs="Times New Roman"/>
          <w:bCs/>
          <w:i/>
          <w:sz w:val="24"/>
          <w:szCs w:val="36"/>
        </w:rPr>
      </w:pPr>
    </w:p>
    <w:p w14:paraId="0B745F93" w14:textId="77777777" w:rsidR="001C5278" w:rsidRPr="003E3C53" w:rsidRDefault="001C5278" w:rsidP="001C5278">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0A833172" w14:textId="77777777" w:rsidR="001C5278" w:rsidRPr="003E3C53" w:rsidRDefault="001C5278" w:rsidP="001C5278">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660C87E0" w14:textId="77777777" w:rsidR="001C5278" w:rsidRDefault="001C5278" w:rsidP="001C5278">
      <w:pPr>
        <w:spacing w:after="0" w:line="240" w:lineRule="auto"/>
        <w:rPr>
          <w:rFonts w:ascii="Times New Roman" w:eastAsia="Times New Roman" w:hAnsi="Times New Roman" w:cs="Times New Roman"/>
          <w:sz w:val="28"/>
          <w:szCs w:val="28"/>
        </w:rPr>
      </w:pPr>
      <w:r w:rsidRPr="003E3C53">
        <w:rPr>
          <w:rFonts w:ascii="Times New Roman" w:eastAsia="Times New Roman" w:hAnsi="Times New Roman" w:cs="Times New Roman"/>
          <w:sz w:val="28"/>
          <w:szCs w:val="28"/>
        </w:rPr>
        <w:t>Class 101-1: Deciding to Believe/ Trust…Class 101-2: Deciding to Hear/ Pray… Class 101-3: Deciding to Risk/ Receive…Class 101-4: Deciding to Continue, &amp; Listen &amp; Wait</w:t>
      </w:r>
      <w:r>
        <w:rPr>
          <w:rFonts w:ascii="Times New Roman" w:eastAsia="Times New Roman" w:hAnsi="Times New Roman" w:cs="Times New Roman"/>
          <w:sz w:val="28"/>
          <w:szCs w:val="28"/>
        </w:rPr>
        <w:t xml:space="preserve">: </w:t>
      </w:r>
      <w:r w:rsidRPr="003E3C53">
        <w:rPr>
          <w:rFonts w:ascii="Times New Roman" w:eastAsia="Times New Roman" w:hAnsi="Times New Roman" w:cs="Times New Roman"/>
          <w:sz w:val="28"/>
          <w:szCs w:val="28"/>
        </w:rPr>
        <w:t>101-5 Deciding to Evaluate and Share</w:t>
      </w:r>
      <w:r>
        <w:rPr>
          <w:rFonts w:ascii="Times New Roman" w:eastAsia="Times New Roman" w:hAnsi="Times New Roman" w:cs="Times New Roman"/>
          <w:sz w:val="28"/>
          <w:szCs w:val="28"/>
        </w:rPr>
        <w:t>…tonight:</w:t>
      </w:r>
    </w:p>
    <w:p w14:paraId="09C595B0" w14:textId="77777777" w:rsidR="001C5278" w:rsidRDefault="001C5278" w:rsidP="001C5278">
      <w:pPr>
        <w:spacing w:after="0" w:line="240" w:lineRule="auto"/>
        <w:rPr>
          <w:rFonts w:ascii="Times New Roman" w:eastAsia="Times New Roman" w:hAnsi="Times New Roman" w:cs="Times New Roman"/>
          <w:sz w:val="28"/>
          <w:szCs w:val="28"/>
        </w:rPr>
      </w:pPr>
    </w:p>
    <w:p w14:paraId="7C0C3755" w14:textId="138EC21D" w:rsidR="001C5278" w:rsidRDefault="001C5278" w:rsidP="001C5278">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101-6: Deciding to Strategize &amp; Belong:</w:t>
      </w:r>
    </w:p>
    <w:p w14:paraId="66B97BD2" w14:textId="77777777" w:rsidR="0091480E" w:rsidRPr="008F7452" w:rsidRDefault="0091480E" w:rsidP="001C5278">
      <w:pPr>
        <w:spacing w:after="0" w:line="240" w:lineRule="auto"/>
        <w:jc w:val="center"/>
        <w:rPr>
          <w:rFonts w:ascii="Times New Roman" w:eastAsia="Times New Roman" w:hAnsi="Times New Roman" w:cs="Times New Roman"/>
          <w:b/>
          <w:bCs/>
          <w:sz w:val="28"/>
          <w:szCs w:val="28"/>
          <w:u w:val="single"/>
        </w:rPr>
      </w:pPr>
    </w:p>
    <w:p w14:paraId="7BB3B322" w14:textId="4F647669" w:rsidR="001C5278" w:rsidRDefault="001C5278" w:rsidP="001C5278">
      <w:p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Note: Class Schedule: Next week (2/22)</w:t>
      </w:r>
      <w:r w:rsidR="007C2A2F">
        <w:rPr>
          <w:rFonts w:ascii="Times New Roman" w:eastAsia="Times New Roman" w:hAnsi="Times New Roman" w:cs="Times New Roman"/>
          <w:sz w:val="28"/>
          <w:szCs w:val="28"/>
          <w:u w:val="single"/>
        </w:rPr>
        <w:t xml:space="preserve"> is</w:t>
      </w:r>
      <w:r>
        <w:rPr>
          <w:rFonts w:ascii="Times New Roman" w:eastAsia="Times New Roman" w:hAnsi="Times New Roman" w:cs="Times New Roman"/>
          <w:sz w:val="28"/>
          <w:szCs w:val="28"/>
          <w:u w:val="single"/>
        </w:rPr>
        <w:t xml:space="preserve"> Ash Wednesday</w:t>
      </w:r>
      <w:r w:rsidR="007C2A2F">
        <w:rPr>
          <w:rFonts w:ascii="Times New Roman" w:eastAsia="Times New Roman" w:hAnsi="Times New Roman" w:cs="Times New Roman"/>
          <w:sz w:val="28"/>
          <w:szCs w:val="28"/>
          <w:u w:val="single"/>
        </w:rPr>
        <w:t xml:space="preserve">, and </w:t>
      </w:r>
      <w:r>
        <w:rPr>
          <w:rFonts w:ascii="Times New Roman" w:eastAsia="Times New Roman" w:hAnsi="Times New Roman" w:cs="Times New Roman"/>
          <w:sz w:val="28"/>
          <w:szCs w:val="28"/>
          <w:u w:val="single"/>
        </w:rPr>
        <w:t>a guide is given tonight!</w:t>
      </w:r>
      <w:r w:rsidR="007C2A2F">
        <w:rPr>
          <w:rFonts w:ascii="Times New Roman" w:eastAsia="Times New Roman" w:hAnsi="Times New Roman" w:cs="Times New Roman"/>
          <w:sz w:val="28"/>
          <w:szCs w:val="28"/>
          <w:u w:val="single"/>
        </w:rPr>
        <w:t xml:space="preserve"> Of course, it is best if your church or friends can celebrate together. </w:t>
      </w:r>
    </w:p>
    <w:p w14:paraId="36D65335" w14:textId="09BB5064" w:rsidR="0091480E" w:rsidRPr="0091480E" w:rsidRDefault="0091480E" w:rsidP="001C527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I explained last week, there will be no class next week (2/22) on Wednesday on Ash Wednesday, but </w:t>
      </w:r>
      <w:r w:rsidR="007C2A2F">
        <w:rPr>
          <w:rFonts w:ascii="Times New Roman" w:eastAsia="Times New Roman" w:hAnsi="Times New Roman" w:cs="Times New Roman"/>
          <w:sz w:val="28"/>
          <w:szCs w:val="28"/>
        </w:rPr>
        <w:t xml:space="preserve">classes will resume </w:t>
      </w:r>
      <w:r>
        <w:rPr>
          <w:rFonts w:ascii="Times New Roman" w:eastAsia="Times New Roman" w:hAnsi="Times New Roman" w:cs="Times New Roman"/>
          <w:sz w:val="28"/>
          <w:szCs w:val="28"/>
        </w:rPr>
        <w:t>the Wednesday after that (3/1).  If you are in the email group, lesson 6 is mailed out on Monday, February 13</w:t>
      </w:r>
      <w:r w:rsidRPr="0091480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The first emailing for 102-1 will be on Monday, February 27</w:t>
      </w:r>
      <w:r w:rsidRPr="0091480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Included in this mail along with the Ash Wednesday material is a class description </w:t>
      </w:r>
      <w:r w:rsidR="007C2A2F">
        <w:rPr>
          <w:rFonts w:ascii="Times New Roman" w:eastAsia="Times New Roman" w:hAnsi="Times New Roman" w:cs="Times New Roman"/>
          <w:sz w:val="28"/>
          <w:szCs w:val="28"/>
        </w:rPr>
        <w:t xml:space="preserve">and themes to be developed </w:t>
      </w:r>
      <w:r>
        <w:rPr>
          <w:rFonts w:ascii="Times New Roman" w:eastAsia="Times New Roman" w:hAnsi="Times New Roman" w:cs="Times New Roman"/>
          <w:sz w:val="28"/>
          <w:szCs w:val="28"/>
        </w:rPr>
        <w:t>for the six classes in Unit 102, with dates attached</w:t>
      </w:r>
      <w:r w:rsidR="007C2A2F">
        <w:rPr>
          <w:rFonts w:ascii="Times New Roman" w:eastAsia="Times New Roman" w:hAnsi="Times New Roman" w:cs="Times New Roman"/>
          <w:sz w:val="28"/>
          <w:szCs w:val="28"/>
        </w:rPr>
        <w:t xml:space="preserve"> for each Wednesday class.</w:t>
      </w:r>
    </w:p>
    <w:p w14:paraId="37EC17E9" w14:textId="77777777" w:rsidR="001C5278" w:rsidRPr="00A55368" w:rsidRDefault="001C5278" w:rsidP="0091480E">
      <w:pPr>
        <w:spacing w:after="0" w:line="240" w:lineRule="auto"/>
        <w:rPr>
          <w:rFonts w:ascii="Times New Roman" w:eastAsia="Times New Roman" w:hAnsi="Times New Roman" w:cs="Times New Roman"/>
          <w:b/>
          <w:bCs/>
          <w:sz w:val="28"/>
          <w:szCs w:val="28"/>
        </w:rPr>
      </w:pPr>
      <w:r w:rsidRPr="00A55368">
        <w:rPr>
          <w:rFonts w:ascii="Times New Roman" w:eastAsia="Times New Roman" w:hAnsi="Times New Roman" w:cs="Times New Roman"/>
          <w:b/>
          <w:bCs/>
          <w:sz w:val="28"/>
          <w:szCs w:val="28"/>
        </w:rPr>
        <w:t>Unit 102 start the next week (3/1/23 - 4/5/23)</w:t>
      </w:r>
      <w:r>
        <w:rPr>
          <w:rFonts w:ascii="Times New Roman" w:eastAsia="Times New Roman" w:hAnsi="Times New Roman" w:cs="Times New Roman"/>
          <w:b/>
          <w:bCs/>
          <w:sz w:val="28"/>
          <w:szCs w:val="28"/>
        </w:rPr>
        <w:t xml:space="preserve">: </w:t>
      </w:r>
      <w:r w:rsidRPr="00A55368">
        <w:rPr>
          <w:rFonts w:ascii="Times New Roman" w:eastAsia="Times New Roman" w:hAnsi="Times New Roman" w:cs="Times New Roman"/>
          <w:b/>
          <w:bCs/>
          <w:sz w:val="28"/>
          <w:szCs w:val="28"/>
        </w:rPr>
        <w:t>a six-week schedule is available!</w:t>
      </w:r>
    </w:p>
    <w:p w14:paraId="775E2985" w14:textId="5FE1307E" w:rsidR="001C5278" w:rsidRDefault="001C5278" w:rsidP="001C5278">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w:t>
      </w:r>
      <w:r>
        <w:rPr>
          <w:rFonts w:ascii="Times New Roman" w:eastAsia="Times New Roman" w:hAnsi="Times New Roman" w:cs="Times New Roman"/>
          <w:i/>
          <w:iCs/>
          <w:sz w:val="28"/>
          <w:szCs w:val="28"/>
        </w:rPr>
        <w:t>b</w:t>
      </w:r>
      <w:r w:rsidRPr="003E3C53">
        <w:rPr>
          <w:rFonts w:ascii="Times New Roman" w:eastAsia="Times New Roman" w:hAnsi="Times New Roman" w:cs="Times New Roman"/>
          <w:i/>
          <w:iCs/>
          <w:sz w:val="28"/>
          <w:szCs w:val="28"/>
        </w:rPr>
        <w:t>)  “…</w:t>
      </w:r>
      <w:r>
        <w:rPr>
          <w:rFonts w:ascii="Times New Roman" w:eastAsia="Times New Roman" w:hAnsi="Times New Roman" w:cs="Times New Roman"/>
          <w:i/>
          <w:iCs/>
          <w:sz w:val="28"/>
          <w:szCs w:val="28"/>
        </w:rPr>
        <w:t xml:space="preserve"> let him deny himself…</w:t>
      </w:r>
      <w:r w:rsidRPr="003E3C53">
        <w:rPr>
          <w:rFonts w:ascii="Times New Roman" w:eastAsia="Times New Roman" w:hAnsi="Times New Roman" w:cs="Times New Roman"/>
          <w:i/>
          <w:iCs/>
          <w:sz w:val="28"/>
          <w:szCs w:val="28"/>
        </w:rPr>
        <w:t>”</w:t>
      </w:r>
    </w:p>
    <w:p w14:paraId="6D75D77C" w14:textId="5CD89BB8" w:rsidR="0091480E" w:rsidRDefault="0091480E" w:rsidP="007C2A2F">
      <w:pPr>
        <w:spacing w:after="0" w:line="240" w:lineRule="auto"/>
        <w:rPr>
          <w:rFonts w:ascii="Times New Roman" w:eastAsia="Times New Roman" w:hAnsi="Times New Roman" w:cs="Times New Roman"/>
          <w:i/>
          <w:iCs/>
          <w:sz w:val="28"/>
          <w:szCs w:val="28"/>
        </w:rPr>
      </w:pPr>
    </w:p>
    <w:p w14:paraId="4AD0EDE9" w14:textId="122DF87F" w:rsidR="0091480E" w:rsidRPr="003520E7" w:rsidRDefault="0091480E" w:rsidP="0091480E">
      <w:pPr>
        <w:spacing w:after="0" w:line="240" w:lineRule="auto"/>
        <w:jc w:val="center"/>
        <w:rPr>
          <w:rFonts w:ascii="Times New Roman" w:eastAsia="Times New Roman" w:hAnsi="Times New Roman" w:cs="Times New Roman"/>
          <w:i/>
          <w:iCs/>
          <w:sz w:val="32"/>
          <w:szCs w:val="32"/>
        </w:rPr>
      </w:pPr>
      <w:r w:rsidRPr="003520E7">
        <w:rPr>
          <w:rFonts w:ascii="Times New Roman" w:eastAsia="Times New Roman" w:hAnsi="Times New Roman" w:cs="Times New Roman"/>
          <w:b/>
          <w:bCs/>
          <w:sz w:val="32"/>
          <w:szCs w:val="32"/>
          <w:u w:val="single"/>
        </w:rPr>
        <w:t>Stra</w:t>
      </w:r>
      <w:r w:rsidR="007C2A2F">
        <w:rPr>
          <w:rFonts w:ascii="Times New Roman" w:eastAsia="Times New Roman" w:hAnsi="Times New Roman" w:cs="Times New Roman"/>
          <w:b/>
          <w:bCs/>
          <w:sz w:val="32"/>
          <w:szCs w:val="32"/>
          <w:u w:val="single"/>
        </w:rPr>
        <w:t>te</w:t>
      </w:r>
      <w:r w:rsidRPr="003520E7">
        <w:rPr>
          <w:rFonts w:ascii="Times New Roman" w:eastAsia="Times New Roman" w:hAnsi="Times New Roman" w:cs="Times New Roman"/>
          <w:b/>
          <w:bCs/>
          <w:sz w:val="32"/>
          <w:szCs w:val="32"/>
          <w:u w:val="single"/>
        </w:rPr>
        <w:t>gize</w:t>
      </w:r>
    </w:p>
    <w:p w14:paraId="4C43F2FD" w14:textId="77777777" w:rsidR="0091480E" w:rsidRPr="007C2A2F" w:rsidRDefault="0091480E" w:rsidP="0091480E">
      <w:pPr>
        <w:spacing w:after="0" w:line="240" w:lineRule="auto"/>
        <w:rPr>
          <w:rStyle w:val="woj"/>
          <w:rFonts w:ascii="Times New Roman" w:hAnsi="Times New Roman" w:cs="Times New Roman"/>
          <w:b/>
          <w:bCs/>
          <w:i/>
          <w:iCs/>
          <w:color w:val="000000"/>
          <w:sz w:val="28"/>
          <w:szCs w:val="28"/>
          <w:u w:val="single"/>
          <w:shd w:val="clear" w:color="auto" w:fill="FFFFFF"/>
        </w:rPr>
      </w:pPr>
      <w:r w:rsidRPr="008F7452">
        <w:rPr>
          <w:rStyle w:val="text"/>
          <w:rFonts w:ascii="Times New Roman" w:hAnsi="Times New Roman" w:cs="Times New Roman"/>
          <w:b/>
          <w:bCs/>
          <w:color w:val="000000"/>
          <w:sz w:val="28"/>
          <w:szCs w:val="28"/>
          <w:u w:val="single"/>
          <w:shd w:val="clear" w:color="auto" w:fill="FFFFFF"/>
        </w:rPr>
        <w:t>Matthew 4:18-19</w:t>
      </w:r>
      <w:r>
        <w:rPr>
          <w:rStyle w:val="text"/>
          <w:rFonts w:ascii="Times New Roman" w:hAnsi="Times New Roman" w:cs="Times New Roman"/>
          <w:b/>
          <w:bCs/>
          <w:i/>
          <w:iCs/>
          <w:color w:val="000000"/>
          <w:sz w:val="28"/>
          <w:szCs w:val="28"/>
          <w:shd w:val="clear" w:color="auto" w:fill="FFFFFF"/>
        </w:rPr>
        <w:t xml:space="preserve"> “N</w:t>
      </w:r>
      <w:r w:rsidRPr="008F7452">
        <w:rPr>
          <w:rStyle w:val="text"/>
          <w:rFonts w:ascii="Times New Roman" w:hAnsi="Times New Roman" w:cs="Times New Roman"/>
          <w:b/>
          <w:bCs/>
          <w:i/>
          <w:iCs/>
          <w:color w:val="000000"/>
          <w:sz w:val="28"/>
          <w:szCs w:val="28"/>
          <w:shd w:val="clear" w:color="auto" w:fill="FFFFFF"/>
        </w:rPr>
        <w:t>ow as Jesus was walking by the Sea of Galilee, He saw two brothers, Simon, who was called Peter, and his brother Andrew, casting a net into the sea; for they were fishermen.</w:t>
      </w:r>
      <w:r w:rsidRPr="008F7452">
        <w:rPr>
          <w:rFonts w:ascii="Times New Roman" w:hAnsi="Times New Roman" w:cs="Times New Roman"/>
          <w:b/>
          <w:bCs/>
          <w:i/>
          <w:iCs/>
          <w:color w:val="000000"/>
          <w:sz w:val="28"/>
          <w:szCs w:val="28"/>
          <w:shd w:val="clear" w:color="auto" w:fill="FFFFFF"/>
        </w:rPr>
        <w:t> </w:t>
      </w:r>
      <w:r w:rsidRPr="008F7452">
        <w:rPr>
          <w:rStyle w:val="text"/>
          <w:rFonts w:ascii="Times New Roman" w:hAnsi="Times New Roman" w:cs="Times New Roman"/>
          <w:b/>
          <w:bCs/>
          <w:i/>
          <w:iCs/>
          <w:color w:val="000000"/>
          <w:sz w:val="28"/>
          <w:szCs w:val="28"/>
          <w:shd w:val="clear" w:color="auto" w:fill="FFFFFF"/>
          <w:vertAlign w:val="superscript"/>
        </w:rPr>
        <w:t> </w:t>
      </w:r>
      <w:r w:rsidRPr="008F7452">
        <w:rPr>
          <w:rStyle w:val="text"/>
          <w:rFonts w:ascii="Times New Roman" w:hAnsi="Times New Roman" w:cs="Times New Roman"/>
          <w:b/>
          <w:bCs/>
          <w:i/>
          <w:iCs/>
          <w:color w:val="000000"/>
          <w:sz w:val="28"/>
          <w:szCs w:val="28"/>
          <w:shd w:val="clear" w:color="auto" w:fill="FFFFFF"/>
        </w:rPr>
        <w:t>And He *said to them, </w:t>
      </w:r>
      <w:r>
        <w:rPr>
          <w:rStyle w:val="woj"/>
          <w:rFonts w:ascii="Times New Roman" w:hAnsi="Times New Roman" w:cs="Times New Roman"/>
          <w:b/>
          <w:bCs/>
          <w:i/>
          <w:iCs/>
          <w:color w:val="000000"/>
          <w:sz w:val="28"/>
          <w:szCs w:val="28"/>
          <w:shd w:val="clear" w:color="auto" w:fill="FFFFFF"/>
        </w:rPr>
        <w:t>‘</w:t>
      </w:r>
      <w:r w:rsidRPr="008F7452">
        <w:rPr>
          <w:rStyle w:val="woj"/>
          <w:rFonts w:ascii="Times New Roman" w:hAnsi="Times New Roman" w:cs="Times New Roman"/>
          <w:b/>
          <w:bCs/>
          <w:i/>
          <w:iCs/>
          <w:color w:val="000000"/>
          <w:sz w:val="28"/>
          <w:szCs w:val="28"/>
          <w:shd w:val="clear" w:color="auto" w:fill="FFFFFF"/>
        </w:rPr>
        <w:t>Follow Me,</w:t>
      </w:r>
      <w:r w:rsidRPr="007C2A2F">
        <w:rPr>
          <w:rStyle w:val="woj"/>
          <w:rFonts w:ascii="Times New Roman" w:hAnsi="Times New Roman" w:cs="Times New Roman"/>
          <w:b/>
          <w:bCs/>
          <w:i/>
          <w:iCs/>
          <w:color w:val="000000"/>
          <w:sz w:val="28"/>
          <w:szCs w:val="28"/>
          <w:u w:val="single"/>
          <w:shd w:val="clear" w:color="auto" w:fill="FFFFFF"/>
        </w:rPr>
        <w:t xml:space="preserve"> and I will make you fishers of people.”</w:t>
      </w:r>
    </w:p>
    <w:p w14:paraId="7CDABC6E" w14:textId="6E7BB8F3" w:rsidR="0091480E" w:rsidRDefault="0091480E" w:rsidP="001C5278">
      <w:pPr>
        <w:spacing w:after="0" w:line="240" w:lineRule="auto"/>
        <w:jc w:val="center"/>
        <w:rPr>
          <w:rFonts w:ascii="Times New Roman" w:eastAsia="Times New Roman" w:hAnsi="Times New Roman" w:cs="Times New Roman"/>
          <w:i/>
          <w:iCs/>
          <w:sz w:val="28"/>
          <w:szCs w:val="28"/>
        </w:rPr>
      </w:pPr>
    </w:p>
    <w:p w14:paraId="1B1FA928" w14:textId="3C259CFE" w:rsidR="007E5BAA" w:rsidRDefault="007C2A2F" w:rsidP="00F90F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It should be obvious that Jesus has his strategy for our lives as Christians. </w:t>
      </w:r>
      <w:r w:rsidR="00F90FE0">
        <w:rPr>
          <w:rFonts w:ascii="Times New Roman" w:eastAsia="Times New Roman" w:hAnsi="Times New Roman" w:cs="Times New Roman"/>
          <w:sz w:val="28"/>
          <w:szCs w:val="28"/>
        </w:rPr>
        <w:t xml:space="preserve">It is to be fishers of people. Anyone who knows anything about fishing—either deep sea fishing or stream fishing, there are some common elements. You bait the hook that will attract the fish. You display extraordinary patience waiting for a time when the fish come for the bait. You must be adept at setting the hook and then often it takes a lot of strength to pull in the fish. In the case of fishing with nets as these fishers of fish used, there was the strenuous casting of the nets, the difficult pulling of the nets in to the boat, and then taking them to shore to be separated from the nets. And the last step was the arduous mending of the nets. In any case, the process did require fishermen to go where the fish were and have a plan and ability to catch the fish and bring them ashore. </w:t>
      </w:r>
    </w:p>
    <w:p w14:paraId="0A049092" w14:textId="6C2AF1C6" w:rsidR="00F90FE0" w:rsidRDefault="00F90FE0" w:rsidP="00F90FE0">
      <w:pPr>
        <w:spacing w:after="0" w:line="240" w:lineRule="auto"/>
        <w:rPr>
          <w:rFonts w:ascii="Times New Roman" w:eastAsia="Times New Roman" w:hAnsi="Times New Roman" w:cs="Times New Roman"/>
          <w:sz w:val="28"/>
          <w:szCs w:val="28"/>
        </w:rPr>
      </w:pPr>
    </w:p>
    <w:p w14:paraId="3F62A33D" w14:textId="0A367A89" w:rsidR="00F90FE0" w:rsidRDefault="00F90FE0" w:rsidP="00F90FE0">
      <w:pPr>
        <w:spacing w:after="0" w:line="240" w:lineRule="auto"/>
        <w:rPr>
          <w:rStyle w:val="woj"/>
          <w:rFonts w:ascii="Times New Roman" w:hAnsi="Times New Roman" w:cs="Times New Roman"/>
          <w:b/>
          <w:bCs/>
          <w:i/>
          <w:iCs/>
          <w:color w:val="000000"/>
          <w:sz w:val="28"/>
          <w:szCs w:val="28"/>
          <w:shd w:val="clear" w:color="auto" w:fill="FFFFFF"/>
        </w:rPr>
      </w:pPr>
      <w:r w:rsidRPr="007F3358">
        <w:rPr>
          <w:rStyle w:val="woj"/>
          <w:rFonts w:ascii="Times New Roman" w:hAnsi="Times New Roman" w:cs="Times New Roman"/>
          <w:b/>
          <w:bCs/>
          <w:color w:val="000000"/>
          <w:sz w:val="28"/>
          <w:szCs w:val="28"/>
          <w:u w:val="single"/>
          <w:shd w:val="clear" w:color="auto" w:fill="FFFFFF"/>
        </w:rPr>
        <w:t>Matthew 5:16</w:t>
      </w:r>
      <w:r>
        <w:rPr>
          <w:rStyle w:val="woj"/>
          <w:rFonts w:ascii="Times New Roman" w:hAnsi="Times New Roman" w:cs="Times New Roman"/>
          <w:b/>
          <w:bCs/>
          <w:color w:val="000000"/>
          <w:sz w:val="28"/>
          <w:szCs w:val="28"/>
          <w:shd w:val="clear" w:color="auto" w:fill="FFFFFF"/>
        </w:rPr>
        <w:t xml:space="preserve"> “</w:t>
      </w:r>
      <w:r w:rsidRPr="007F3358">
        <w:rPr>
          <w:rStyle w:val="woj"/>
          <w:rFonts w:ascii="Times New Roman" w:hAnsi="Times New Roman" w:cs="Times New Roman"/>
          <w:b/>
          <w:bCs/>
          <w:i/>
          <w:iCs/>
          <w:color w:val="000000"/>
          <w:sz w:val="28"/>
          <w:szCs w:val="28"/>
          <w:shd w:val="clear" w:color="auto" w:fill="FFFFFF"/>
        </w:rPr>
        <w:t>Your light must shine before people in such a way that they may see your good works and glorify your Father who is in heaven.”</w:t>
      </w:r>
    </w:p>
    <w:p w14:paraId="67077DCF" w14:textId="3F78DEC2" w:rsidR="00F90FE0" w:rsidRDefault="00F90FE0" w:rsidP="00F90FE0">
      <w:pPr>
        <w:spacing w:after="0" w:line="240" w:lineRule="auto"/>
        <w:rPr>
          <w:rStyle w:val="woj"/>
          <w:rFonts w:ascii="Times New Roman" w:hAnsi="Times New Roman" w:cs="Times New Roman"/>
          <w:color w:val="000000"/>
          <w:sz w:val="28"/>
          <w:szCs w:val="28"/>
          <w:shd w:val="clear" w:color="auto" w:fill="FFFFFF"/>
        </w:rPr>
      </w:pPr>
    </w:p>
    <w:p w14:paraId="1B068A3A" w14:textId="26D5A5C2" w:rsidR="00F90FE0" w:rsidRPr="00F90FE0" w:rsidRDefault="00F90FE0" w:rsidP="00F90FE0">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The verse I like best in being a fisherman of people is this one—that it is to be a natural result of who we are. Jesus has said that we are the light of the world, and that we are not to hid the light but let it be like a city set on a hill. Lighthouses had a plan to clean the lenses so the light would shine brightly. They carefully did maintenance so that the light would not go out but would continue to shine. And this verse says that the purpose of the light is to glorify God our Father.</w:t>
      </w:r>
    </w:p>
    <w:p w14:paraId="2E61C0DD" w14:textId="7730AC0F" w:rsidR="00F90FE0" w:rsidRDefault="00F90FE0" w:rsidP="00F90FE0">
      <w:pPr>
        <w:spacing w:after="0" w:line="240" w:lineRule="auto"/>
        <w:rPr>
          <w:rStyle w:val="woj"/>
          <w:rFonts w:ascii="Times New Roman" w:hAnsi="Times New Roman" w:cs="Times New Roman"/>
          <w:b/>
          <w:bCs/>
          <w:i/>
          <w:iCs/>
          <w:color w:val="000000"/>
          <w:sz w:val="28"/>
          <w:szCs w:val="28"/>
          <w:shd w:val="clear" w:color="auto" w:fill="FFFFFF"/>
        </w:rPr>
      </w:pPr>
    </w:p>
    <w:p w14:paraId="461D25F0" w14:textId="77777777" w:rsidR="00F90FE0" w:rsidRDefault="00F90FE0" w:rsidP="00F90FE0">
      <w:pPr>
        <w:spacing w:after="0"/>
        <w:rPr>
          <w:rFonts w:ascii="Times New Roman" w:hAnsi="Times New Roman" w:cs="Times New Roman"/>
          <w:b/>
          <w:i/>
          <w:iCs/>
          <w:sz w:val="28"/>
          <w:szCs w:val="28"/>
        </w:rPr>
      </w:pPr>
      <w:r w:rsidRPr="00A55368">
        <w:rPr>
          <w:rFonts w:ascii="Times New Roman" w:hAnsi="Times New Roman" w:cs="Times New Roman"/>
          <w:b/>
          <w:sz w:val="28"/>
          <w:szCs w:val="28"/>
          <w:u w:val="single"/>
        </w:rPr>
        <w:t>Mark 5:19</w:t>
      </w:r>
      <w:r w:rsidRPr="00A55368">
        <w:rPr>
          <w:rFonts w:ascii="Times New Roman" w:hAnsi="Times New Roman" w:cs="Times New Roman"/>
          <w:b/>
          <w:i/>
          <w:iCs/>
          <w:sz w:val="28"/>
          <w:szCs w:val="28"/>
        </w:rPr>
        <w:t xml:space="preserve">  “Go home to your people and report to them what</w:t>
      </w:r>
      <w:r>
        <w:rPr>
          <w:rFonts w:ascii="Times New Roman" w:hAnsi="Times New Roman" w:cs="Times New Roman"/>
          <w:b/>
          <w:i/>
          <w:iCs/>
          <w:sz w:val="28"/>
          <w:szCs w:val="28"/>
        </w:rPr>
        <w:t xml:space="preserve"> great things the </w:t>
      </w:r>
    </w:p>
    <w:p w14:paraId="67454CAA" w14:textId="6D44D1ED" w:rsidR="00F90FE0" w:rsidRDefault="00F90FE0" w:rsidP="00F90FE0">
      <w:pPr>
        <w:spacing w:after="0"/>
        <w:rPr>
          <w:rFonts w:ascii="Times New Roman" w:hAnsi="Times New Roman" w:cs="Times New Roman"/>
          <w:b/>
          <w:i/>
          <w:iCs/>
          <w:sz w:val="28"/>
          <w:szCs w:val="28"/>
        </w:rPr>
      </w:pPr>
      <w:r w:rsidRPr="00A55368">
        <w:rPr>
          <w:rFonts w:ascii="Times New Roman" w:hAnsi="Times New Roman" w:cs="Times New Roman"/>
          <w:b/>
          <w:i/>
          <w:iCs/>
          <w:sz w:val="28"/>
          <w:szCs w:val="28"/>
        </w:rPr>
        <w:t xml:space="preserve">Lord has done for you, and how He had mercy on you.” </w:t>
      </w:r>
    </w:p>
    <w:p w14:paraId="043651C2" w14:textId="32EB3F3E" w:rsidR="00F90FE0" w:rsidRDefault="00F90FE0" w:rsidP="00F90FE0">
      <w:pPr>
        <w:spacing w:after="0"/>
        <w:rPr>
          <w:rFonts w:ascii="Times New Roman" w:hAnsi="Times New Roman" w:cs="Times New Roman"/>
          <w:b/>
          <w:i/>
          <w:iCs/>
          <w:sz w:val="28"/>
          <w:szCs w:val="28"/>
        </w:rPr>
      </w:pPr>
    </w:p>
    <w:p w14:paraId="05E5F71B" w14:textId="358A2DFC" w:rsidR="00F90FE0" w:rsidRDefault="00F90FE0" w:rsidP="00F90FE0">
      <w:pPr>
        <w:spacing w:after="0"/>
        <w:rPr>
          <w:rFonts w:ascii="Times New Roman" w:hAnsi="Times New Roman" w:cs="Times New Roman"/>
          <w:bCs/>
          <w:sz w:val="28"/>
          <w:szCs w:val="28"/>
        </w:rPr>
      </w:pPr>
      <w:r>
        <w:rPr>
          <w:rFonts w:ascii="Times New Roman" w:hAnsi="Times New Roman" w:cs="Times New Roman"/>
          <w:bCs/>
          <w:sz w:val="28"/>
          <w:szCs w:val="28"/>
        </w:rPr>
        <w:t>Here is one of the most effective tools. That we should go to people who know us very well and tell them of the change that the Lord has done in our lives. If they care about us at all, the will easily see that not only a change has occurred, but that it involved mercy—something we could not earn and did not deserve. That witness should help our friends consider the possibility that if Jesus did that for us, He might</w:t>
      </w:r>
      <w:r w:rsidR="00444406">
        <w:rPr>
          <w:rFonts w:ascii="Times New Roman" w:hAnsi="Times New Roman" w:cs="Times New Roman"/>
          <w:bCs/>
          <w:sz w:val="28"/>
          <w:szCs w:val="28"/>
        </w:rPr>
        <w:t xml:space="preserve"> do that for them as well. Telling our story of a life truly changed by the grace of God is a good way to “fish!”</w:t>
      </w:r>
    </w:p>
    <w:p w14:paraId="1112F8A3" w14:textId="1FD941C2" w:rsidR="00444406" w:rsidRDefault="00444406" w:rsidP="00F90FE0">
      <w:pPr>
        <w:spacing w:after="0"/>
        <w:rPr>
          <w:rFonts w:ascii="Times New Roman" w:hAnsi="Times New Roman" w:cs="Times New Roman"/>
          <w:bCs/>
          <w:sz w:val="28"/>
          <w:szCs w:val="28"/>
        </w:rPr>
      </w:pPr>
    </w:p>
    <w:p w14:paraId="689B05D9" w14:textId="77777777" w:rsidR="00F90FE0" w:rsidRDefault="00F90FE0" w:rsidP="00F90FE0">
      <w:pPr>
        <w:spacing w:after="0"/>
        <w:rPr>
          <w:rFonts w:ascii="Times New Roman" w:hAnsi="Times New Roman" w:cs="Times New Roman"/>
          <w:b/>
          <w:i/>
          <w:iCs/>
          <w:sz w:val="28"/>
          <w:szCs w:val="28"/>
        </w:rPr>
      </w:pPr>
      <w:r w:rsidRPr="00A55368">
        <w:rPr>
          <w:rFonts w:ascii="Times New Roman" w:hAnsi="Times New Roman" w:cs="Times New Roman"/>
          <w:b/>
          <w:i/>
          <w:iCs/>
          <w:sz w:val="28"/>
          <w:szCs w:val="28"/>
        </w:rPr>
        <w:t xml:space="preserve"> </w:t>
      </w:r>
      <w:r w:rsidRPr="00A55368">
        <w:rPr>
          <w:rFonts w:ascii="Times New Roman" w:hAnsi="Times New Roman" w:cs="Times New Roman"/>
          <w:b/>
          <w:sz w:val="28"/>
          <w:szCs w:val="28"/>
          <w:u w:val="single"/>
        </w:rPr>
        <w:t>John 6:47</w:t>
      </w:r>
      <w:r w:rsidRPr="00A55368">
        <w:rPr>
          <w:rFonts w:ascii="Times New Roman" w:hAnsi="Times New Roman" w:cs="Times New Roman"/>
          <w:b/>
          <w:i/>
          <w:iCs/>
          <w:sz w:val="28"/>
          <w:szCs w:val="28"/>
        </w:rPr>
        <w:t xml:space="preserve">  “I tell you the truth, he who believes has everlasting life.”</w:t>
      </w:r>
    </w:p>
    <w:p w14:paraId="2026B858" w14:textId="4F7B11FD" w:rsidR="00444406" w:rsidRDefault="00F90FE0" w:rsidP="00444406">
      <w:pPr>
        <w:spacing w:after="0"/>
        <w:rPr>
          <w:rFonts w:ascii="Times New Roman" w:hAnsi="Times New Roman" w:cs="Times New Roman"/>
          <w:bCs/>
          <w:sz w:val="28"/>
          <w:szCs w:val="28"/>
        </w:rPr>
      </w:pPr>
      <w:r>
        <w:rPr>
          <w:rFonts w:ascii="Times New Roman" w:hAnsi="Times New Roman" w:cs="Times New Roman"/>
          <w:bCs/>
          <w:sz w:val="28"/>
          <w:szCs w:val="28"/>
        </w:rPr>
        <w:t>(translation/ Present-Active: The one believing is the one having everlasting life)</w:t>
      </w:r>
    </w:p>
    <w:p w14:paraId="3F6E09C7" w14:textId="77777777" w:rsidR="00444406" w:rsidRDefault="00444406" w:rsidP="00444406">
      <w:pPr>
        <w:spacing w:after="0"/>
        <w:rPr>
          <w:rFonts w:ascii="Times New Roman" w:hAnsi="Times New Roman" w:cs="Times New Roman"/>
          <w:bCs/>
          <w:sz w:val="28"/>
          <w:szCs w:val="28"/>
        </w:rPr>
      </w:pPr>
    </w:p>
    <w:p w14:paraId="1E3C4BD9" w14:textId="67750A5F" w:rsidR="00F90FE0" w:rsidRDefault="00444406" w:rsidP="00444406">
      <w:pPr>
        <w:spacing w:after="0"/>
        <w:rPr>
          <w:rFonts w:ascii="Times New Roman" w:hAnsi="Times New Roman" w:cs="Times New Roman"/>
          <w:bCs/>
          <w:sz w:val="28"/>
          <w:szCs w:val="28"/>
        </w:rPr>
      </w:pPr>
      <w:r>
        <w:rPr>
          <w:rFonts w:ascii="Times New Roman" w:hAnsi="Times New Roman" w:cs="Times New Roman"/>
          <w:bCs/>
          <w:sz w:val="28"/>
          <w:szCs w:val="28"/>
        </w:rPr>
        <w:t xml:space="preserve">One of the greatest hinderances </w:t>
      </w:r>
      <w:r w:rsidR="00F90FE0">
        <w:rPr>
          <w:rFonts w:ascii="Times New Roman" w:hAnsi="Times New Roman" w:cs="Times New Roman"/>
          <w:bCs/>
          <w:sz w:val="28"/>
          <w:szCs w:val="28"/>
        </w:rPr>
        <w:t xml:space="preserve"> </w:t>
      </w:r>
      <w:r>
        <w:rPr>
          <w:rFonts w:ascii="Times New Roman" w:hAnsi="Times New Roman" w:cs="Times New Roman"/>
          <w:bCs/>
          <w:sz w:val="28"/>
          <w:szCs w:val="28"/>
        </w:rPr>
        <w:t>for people to accept Christ and believe in Him is that it too often seems so hard. This verse makes it so clear that everlasting life starts and continues as long as one starts and continues to believe.</w:t>
      </w:r>
    </w:p>
    <w:p w14:paraId="101BDEB8" w14:textId="77777777" w:rsidR="00444406" w:rsidRPr="00444406" w:rsidRDefault="00444406" w:rsidP="00444406">
      <w:pPr>
        <w:spacing w:after="0"/>
        <w:rPr>
          <w:rFonts w:ascii="Times New Roman" w:hAnsi="Times New Roman" w:cs="Times New Roman"/>
          <w:bCs/>
          <w:sz w:val="28"/>
          <w:szCs w:val="28"/>
        </w:rPr>
      </w:pPr>
    </w:p>
    <w:p w14:paraId="76BAE72A" w14:textId="3C2A3227"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**Choose a plan and pray for an opportunity</w:t>
      </w:r>
      <w:r>
        <w:rPr>
          <w:rFonts w:ascii="Times New Roman" w:hAnsi="Times New Roman" w:cs="Times New Roman"/>
          <w:bCs/>
          <w:sz w:val="28"/>
          <w:szCs w:val="28"/>
        </w:rPr>
        <w:t>.</w:t>
      </w:r>
    </w:p>
    <w:p w14:paraId="39D2DDF5" w14:textId="23EFFCDA" w:rsidR="00444406" w:rsidRDefault="00444406" w:rsidP="00444406">
      <w:pPr>
        <w:spacing w:after="0"/>
        <w:ind w:right="1008"/>
        <w:rPr>
          <w:rFonts w:ascii="Times New Roman" w:hAnsi="Times New Roman" w:cs="Times New Roman"/>
          <w:bCs/>
          <w:sz w:val="28"/>
          <w:szCs w:val="28"/>
        </w:rPr>
      </w:pPr>
      <w:r>
        <w:rPr>
          <w:rFonts w:ascii="Times New Roman" w:hAnsi="Times New Roman" w:cs="Times New Roman"/>
          <w:bCs/>
          <w:sz w:val="28"/>
          <w:szCs w:val="28"/>
        </w:rPr>
        <w:t xml:space="preserve">In the </w:t>
      </w:r>
      <w:proofErr w:type="spellStart"/>
      <w:r>
        <w:rPr>
          <w:rFonts w:ascii="Times New Roman" w:hAnsi="Times New Roman" w:cs="Times New Roman"/>
          <w:bCs/>
          <w:sz w:val="28"/>
          <w:szCs w:val="28"/>
        </w:rPr>
        <w:t>Rench</w:t>
      </w:r>
      <w:proofErr w:type="spellEnd"/>
      <w:r>
        <w:rPr>
          <w:rFonts w:ascii="Times New Roman" w:hAnsi="Times New Roman" w:cs="Times New Roman"/>
          <w:bCs/>
          <w:sz w:val="28"/>
          <w:szCs w:val="28"/>
        </w:rPr>
        <w:t xml:space="preserve"> discipleship materials (lesson 11) there are full descriptions of the plans below. You may have a different one that seems right for you to us. The important thing is to have a plan and try to use it as you can.</w:t>
      </w:r>
    </w:p>
    <w:p w14:paraId="48C3F7A2" w14:textId="77777777" w:rsidR="00444406" w:rsidRDefault="00444406" w:rsidP="00444406">
      <w:pPr>
        <w:spacing w:after="0"/>
        <w:ind w:right="1008"/>
        <w:rPr>
          <w:rFonts w:ascii="Times New Roman" w:hAnsi="Times New Roman" w:cs="Times New Roman"/>
          <w:bCs/>
          <w:sz w:val="28"/>
          <w:szCs w:val="28"/>
        </w:rPr>
      </w:pPr>
    </w:p>
    <w:p w14:paraId="7B4320CD" w14:textId="1FC0A297"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**Be Prepared as best you ca</w:t>
      </w:r>
      <w:r>
        <w:rPr>
          <w:rFonts w:ascii="Times New Roman" w:hAnsi="Times New Roman" w:cs="Times New Roman"/>
          <w:bCs/>
          <w:sz w:val="28"/>
          <w:szCs w:val="28"/>
        </w:rPr>
        <w:t>n:</w:t>
      </w:r>
    </w:p>
    <w:p w14:paraId="594E6410" w14:textId="77777777"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 xml:space="preserve">…the Four Spiritual Laws </w:t>
      </w:r>
    </w:p>
    <w:p w14:paraId="2F61A2F0" w14:textId="77777777"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…the Roman Road to Salvation (3:23/6:23/5:8/10:8-12)</w:t>
      </w:r>
    </w:p>
    <w:p w14:paraId="4FB4A4F5" w14:textId="77777777"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t xml:space="preserve">…The A, B, </w:t>
      </w:r>
      <w:proofErr w:type="gramStart"/>
      <w:r>
        <w:rPr>
          <w:rFonts w:ascii="Times New Roman" w:hAnsi="Times New Roman" w:cs="Times New Roman"/>
          <w:bCs/>
          <w:sz w:val="28"/>
          <w:szCs w:val="28"/>
        </w:rPr>
        <w:t>C’s</w:t>
      </w:r>
      <w:proofErr w:type="gramEnd"/>
      <w:r>
        <w:rPr>
          <w:rFonts w:ascii="Times New Roman" w:hAnsi="Times New Roman" w:cs="Times New Roman"/>
          <w:bCs/>
          <w:sz w:val="28"/>
          <w:szCs w:val="28"/>
        </w:rPr>
        <w:t xml:space="preserve"> of the Gospel (Accept, Believe, Confess)</w:t>
      </w:r>
    </w:p>
    <w:p w14:paraId="602927B0" w14:textId="3515BD0E" w:rsidR="00444406" w:rsidRDefault="00444406" w:rsidP="00444406">
      <w:pPr>
        <w:spacing w:after="0"/>
        <w:ind w:right="1008" w:firstLine="720"/>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t>(John 1:12/ John 6:47/ I John 1:9)</w:t>
      </w:r>
    </w:p>
    <w:p w14:paraId="5B548E93" w14:textId="77777777" w:rsidR="00444406" w:rsidRDefault="00444406" w:rsidP="00444406">
      <w:pPr>
        <w:spacing w:after="0"/>
        <w:ind w:right="1008"/>
        <w:rPr>
          <w:rFonts w:ascii="Times New Roman" w:hAnsi="Times New Roman" w:cs="Times New Roman"/>
          <w:b/>
          <w:sz w:val="28"/>
          <w:szCs w:val="28"/>
          <w:u w:val="single"/>
        </w:rPr>
      </w:pPr>
    </w:p>
    <w:p w14:paraId="3B275741" w14:textId="1D1BCE17" w:rsidR="00444406" w:rsidRDefault="00444406" w:rsidP="00444406">
      <w:pPr>
        <w:spacing w:after="0"/>
        <w:ind w:right="1008"/>
        <w:rPr>
          <w:rFonts w:ascii="Times New Roman" w:hAnsi="Times New Roman" w:cs="Times New Roman"/>
          <w:b/>
          <w:i/>
          <w:iCs/>
          <w:sz w:val="28"/>
          <w:szCs w:val="28"/>
        </w:rPr>
      </w:pPr>
      <w:r w:rsidRPr="00797ECB">
        <w:rPr>
          <w:rFonts w:ascii="Times New Roman" w:hAnsi="Times New Roman" w:cs="Times New Roman"/>
          <w:b/>
          <w:sz w:val="28"/>
          <w:szCs w:val="28"/>
          <w:u w:val="single"/>
        </w:rPr>
        <w:t>Luke 21:14-15</w:t>
      </w:r>
      <w:r w:rsidRPr="00797ECB">
        <w:rPr>
          <w:rFonts w:ascii="Times New Roman" w:hAnsi="Times New Roman" w:cs="Times New Roman"/>
          <w:b/>
          <w:i/>
          <w:iCs/>
          <w:sz w:val="28"/>
          <w:szCs w:val="28"/>
        </w:rPr>
        <w:t xml:space="preserve">  “But make up your mind not to worry beforehand how you will defend yourselves. For I will give you words and wisdom that none of your adversaries will be able to resist or contradict.” </w:t>
      </w:r>
    </w:p>
    <w:p w14:paraId="4EBDF829" w14:textId="68E61263" w:rsidR="00444406" w:rsidRDefault="00444406" w:rsidP="00444406">
      <w:pPr>
        <w:spacing w:after="0"/>
        <w:ind w:right="1008"/>
        <w:rPr>
          <w:rFonts w:ascii="Times New Roman" w:hAnsi="Times New Roman" w:cs="Times New Roman"/>
          <w:b/>
          <w:i/>
          <w:iCs/>
          <w:sz w:val="28"/>
          <w:szCs w:val="28"/>
        </w:rPr>
      </w:pPr>
    </w:p>
    <w:p w14:paraId="5D5C4378" w14:textId="41D7BC83" w:rsidR="00444406" w:rsidRPr="00F108A5" w:rsidRDefault="00444406" w:rsidP="00444406">
      <w:pPr>
        <w:spacing w:after="0"/>
        <w:rPr>
          <w:rFonts w:ascii="Times New Roman" w:hAnsi="Times New Roman" w:cs="Times New Roman"/>
          <w:b/>
          <w:sz w:val="28"/>
          <w:szCs w:val="28"/>
        </w:rPr>
      </w:pPr>
      <w:r>
        <w:rPr>
          <w:rFonts w:ascii="Times New Roman" w:hAnsi="Times New Roman" w:cs="Times New Roman"/>
          <w:bCs/>
          <w:sz w:val="28"/>
          <w:szCs w:val="28"/>
        </w:rPr>
        <w:t>It is natural for us to have a fear of failure, especially when we think of what may be the eternal significance of our witness and their response</w:t>
      </w:r>
      <w:r w:rsidR="00F108A5">
        <w:rPr>
          <w:rFonts w:ascii="Times New Roman" w:hAnsi="Times New Roman" w:cs="Times New Roman"/>
          <w:bCs/>
          <w:sz w:val="28"/>
          <w:szCs w:val="28"/>
        </w:rPr>
        <w:t xml:space="preserve"> to what we do or say. But remember, Jesus wants you to succeed far more than you do—He loves that person more than you will ever love them. Go and witness in faith that He goes with you and that this is His plan. Not having the “polish” of a salesperson may be just what helps your friend realize your sincerity. Trust that He will give you words and wisdom for this significant task. Also remember that  you are not the only one in His kingdom that He may use to draw this person to Him.</w:t>
      </w:r>
    </w:p>
    <w:p w14:paraId="2FB961E5" w14:textId="77777777" w:rsidR="00444406" w:rsidRDefault="00444406" w:rsidP="00444406">
      <w:pPr>
        <w:spacing w:after="0"/>
        <w:ind w:right="1008"/>
        <w:rPr>
          <w:rFonts w:ascii="Times New Roman" w:hAnsi="Times New Roman" w:cs="Times New Roman"/>
          <w:b/>
          <w:i/>
          <w:iCs/>
          <w:sz w:val="28"/>
          <w:szCs w:val="28"/>
        </w:rPr>
      </w:pPr>
    </w:p>
    <w:p w14:paraId="7492F571" w14:textId="7C84BE04" w:rsidR="00444406" w:rsidRDefault="00444406" w:rsidP="00F108A5">
      <w:pPr>
        <w:spacing w:after="0"/>
        <w:rPr>
          <w:rFonts w:ascii="Times New Roman" w:hAnsi="Times New Roman" w:cs="Times New Roman"/>
          <w:sz w:val="28"/>
          <w:szCs w:val="28"/>
        </w:rPr>
      </w:pPr>
      <w:r w:rsidRPr="00797ECB">
        <w:rPr>
          <w:rFonts w:ascii="Times New Roman" w:hAnsi="Times New Roman" w:cs="Times New Roman"/>
          <w:b/>
          <w:bCs/>
          <w:sz w:val="28"/>
          <w:szCs w:val="28"/>
          <w:u w:val="single"/>
        </w:rPr>
        <w:t>John 15:12</w:t>
      </w:r>
      <w:r w:rsidRPr="00797ECB">
        <w:rPr>
          <w:rFonts w:ascii="Times New Roman" w:hAnsi="Times New Roman" w:cs="Times New Roman"/>
          <w:i/>
          <w:iCs/>
          <w:sz w:val="28"/>
          <w:szCs w:val="28"/>
        </w:rPr>
        <w:t xml:space="preserve">  </w:t>
      </w:r>
      <w:r w:rsidRPr="00797ECB">
        <w:rPr>
          <w:rFonts w:ascii="Times New Roman" w:hAnsi="Times New Roman" w:cs="Times New Roman"/>
          <w:b/>
          <w:bCs/>
          <w:i/>
          <w:iCs/>
          <w:sz w:val="28"/>
          <w:szCs w:val="28"/>
        </w:rPr>
        <w:t xml:space="preserve"> </w:t>
      </w:r>
      <w:r>
        <w:rPr>
          <w:rFonts w:ascii="Times New Roman" w:hAnsi="Times New Roman" w:cs="Times New Roman"/>
          <w:b/>
          <w:bCs/>
          <w:i/>
          <w:iCs/>
          <w:sz w:val="28"/>
          <w:szCs w:val="28"/>
        </w:rPr>
        <w:t>“</w:t>
      </w:r>
      <w:r w:rsidRPr="00797ECB">
        <w:rPr>
          <w:rFonts w:ascii="Times New Roman" w:hAnsi="Times New Roman" w:cs="Times New Roman"/>
          <w:b/>
          <w:bCs/>
          <w:i/>
          <w:iCs/>
          <w:sz w:val="28"/>
          <w:szCs w:val="28"/>
        </w:rPr>
        <w:t>This is My commandment, that you love one another, just as I have loved you.</w:t>
      </w:r>
      <w:r>
        <w:rPr>
          <w:rFonts w:ascii="Times New Roman" w:hAnsi="Times New Roman" w:cs="Times New Roman"/>
          <w:b/>
          <w:bCs/>
          <w:i/>
          <w:iCs/>
          <w:sz w:val="28"/>
          <w:szCs w:val="28"/>
        </w:rPr>
        <w:t>”</w:t>
      </w:r>
    </w:p>
    <w:p w14:paraId="0B7A8AD4" w14:textId="772CA5BA" w:rsidR="00F108A5" w:rsidRDefault="00F108A5" w:rsidP="00F108A5">
      <w:pPr>
        <w:spacing w:after="0"/>
        <w:rPr>
          <w:rFonts w:ascii="Times New Roman" w:hAnsi="Times New Roman" w:cs="Times New Roman"/>
          <w:sz w:val="28"/>
          <w:szCs w:val="28"/>
        </w:rPr>
      </w:pPr>
    </w:p>
    <w:p w14:paraId="06DED20D" w14:textId="5C7A5000" w:rsidR="00F108A5" w:rsidRDefault="00F108A5" w:rsidP="00F108A5">
      <w:pPr>
        <w:spacing w:after="0"/>
        <w:rPr>
          <w:rFonts w:ascii="Times New Roman" w:hAnsi="Times New Roman" w:cs="Times New Roman"/>
          <w:sz w:val="28"/>
          <w:szCs w:val="28"/>
        </w:rPr>
      </w:pPr>
      <w:r>
        <w:rPr>
          <w:rFonts w:ascii="Times New Roman" w:hAnsi="Times New Roman" w:cs="Times New Roman"/>
          <w:sz w:val="28"/>
          <w:szCs w:val="28"/>
        </w:rPr>
        <w:t xml:space="preserve">There is nothing more valuable in a witness than your love for that person, and them knowing of your love not only for God, but for other followers of Christ. </w:t>
      </w:r>
    </w:p>
    <w:p w14:paraId="5B5C02DD" w14:textId="73E6C394" w:rsidR="00F108A5" w:rsidRDefault="00F108A5" w:rsidP="00F108A5">
      <w:pPr>
        <w:spacing w:after="0"/>
        <w:rPr>
          <w:rFonts w:ascii="Times New Roman" w:hAnsi="Times New Roman" w:cs="Times New Roman"/>
          <w:sz w:val="28"/>
          <w:szCs w:val="28"/>
        </w:rPr>
      </w:pPr>
    </w:p>
    <w:p w14:paraId="44DEF619" w14:textId="77777777" w:rsidR="00444406" w:rsidRDefault="00444406" w:rsidP="00444406">
      <w:pPr>
        <w:spacing w:after="0" w:line="240" w:lineRule="auto"/>
        <w:rPr>
          <w:rFonts w:ascii="Times New Roman" w:eastAsia="Times New Roman" w:hAnsi="Times New Roman" w:cs="Times New Roman"/>
          <w:b/>
          <w:bCs/>
          <w:i/>
          <w:iCs/>
          <w:sz w:val="28"/>
          <w:szCs w:val="28"/>
        </w:rPr>
      </w:pPr>
      <w:r w:rsidRPr="000A0207">
        <w:rPr>
          <w:rFonts w:ascii="Times New Roman" w:eastAsia="Times New Roman" w:hAnsi="Times New Roman" w:cs="Times New Roman"/>
          <w:b/>
          <w:bCs/>
          <w:sz w:val="28"/>
          <w:szCs w:val="28"/>
          <w:u w:val="single"/>
        </w:rPr>
        <w:t>Acts 2:41-47</w:t>
      </w:r>
      <w:r w:rsidRPr="000A0207">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0A0207">
        <w:rPr>
          <w:rFonts w:ascii="Times New Roman" w:eastAsia="Times New Roman" w:hAnsi="Times New Roman" w:cs="Times New Roman"/>
          <w:b/>
          <w:bCs/>
          <w:i/>
          <w:iCs/>
          <w:sz w:val="28"/>
          <w:szCs w:val="28"/>
        </w:rPr>
        <w:t xml:space="preserve">nd they were continually devoting themselves to the </w:t>
      </w:r>
      <w:r w:rsidRPr="00F108A5">
        <w:rPr>
          <w:rFonts w:ascii="Times New Roman" w:eastAsia="Times New Roman" w:hAnsi="Times New Roman" w:cs="Times New Roman"/>
          <w:b/>
          <w:bCs/>
          <w:i/>
          <w:iCs/>
          <w:sz w:val="28"/>
          <w:szCs w:val="28"/>
          <w:u w:val="single"/>
        </w:rPr>
        <w:t>apostles'</w:t>
      </w:r>
      <w:r w:rsidRPr="000A0207">
        <w:rPr>
          <w:rFonts w:ascii="Times New Roman" w:eastAsia="Times New Roman" w:hAnsi="Times New Roman" w:cs="Times New Roman"/>
          <w:b/>
          <w:bCs/>
          <w:i/>
          <w:iCs/>
          <w:sz w:val="28"/>
          <w:szCs w:val="28"/>
        </w:rPr>
        <w:t xml:space="preserve"> </w:t>
      </w:r>
      <w:r w:rsidRPr="000A0207">
        <w:rPr>
          <w:rFonts w:ascii="Times New Roman" w:eastAsia="Times New Roman" w:hAnsi="Times New Roman" w:cs="Times New Roman"/>
          <w:b/>
          <w:bCs/>
          <w:i/>
          <w:iCs/>
          <w:sz w:val="28"/>
          <w:szCs w:val="28"/>
          <w:u w:val="single"/>
        </w:rPr>
        <w:t>teaching and to fellowship, to the breaking of bread and to prayer</w:t>
      </w:r>
      <w:r w:rsidRPr="000A0207">
        <w:rPr>
          <w:rFonts w:ascii="Times New Roman" w:eastAsia="Times New Roman" w:hAnsi="Times New Roman" w:cs="Times New Roman"/>
          <w:b/>
          <w:bCs/>
          <w:i/>
          <w:iCs/>
          <w:sz w:val="28"/>
          <w:szCs w:val="28"/>
        </w:rPr>
        <w:t>.  </w:t>
      </w:r>
      <w:r w:rsidRPr="000A0207">
        <w:rPr>
          <w:rFonts w:ascii="Times New Roman" w:eastAsia="Times New Roman" w:hAnsi="Times New Roman" w:cs="Times New Roman"/>
          <w:b/>
          <w:bCs/>
          <w:i/>
          <w:iCs/>
          <w:sz w:val="28"/>
          <w:szCs w:val="28"/>
          <w:vertAlign w:val="superscript"/>
        </w:rPr>
        <w:t xml:space="preserve"> </w:t>
      </w:r>
      <w:r w:rsidRPr="000A0207">
        <w:rPr>
          <w:rFonts w:ascii="Times New Roman" w:eastAsia="Times New Roman" w:hAnsi="Times New Roman" w:cs="Times New Roman"/>
          <w:b/>
          <w:bCs/>
          <w:i/>
          <w:iCs/>
          <w:sz w:val="28"/>
          <w:szCs w:val="28"/>
        </w:rPr>
        <w:t>And everyone kept feeling a sense of awe; and many wonders and signs were taking place through the apostles.  And all those who had believed were together and had all things in common</w:t>
      </w:r>
      <w:r>
        <w:rPr>
          <w:rFonts w:ascii="Times New Roman" w:eastAsia="Times New Roman" w:hAnsi="Times New Roman" w:cs="Times New Roman"/>
          <w:b/>
          <w:bCs/>
          <w:i/>
          <w:iCs/>
          <w:sz w:val="28"/>
          <w:szCs w:val="28"/>
        </w:rPr>
        <w:t xml:space="preserve"> </w:t>
      </w:r>
      <w:r w:rsidRPr="000A0207">
        <w:rPr>
          <w:rFonts w:ascii="Times New Roman" w:eastAsia="Times New Roman" w:hAnsi="Times New Roman" w:cs="Times New Roman"/>
          <w:b/>
          <w:bCs/>
          <w:i/>
          <w:iCs/>
          <w:sz w:val="28"/>
          <w:szCs w:val="28"/>
        </w:rPr>
        <w:t xml:space="preserve">and they began selling their property and possessions, and were </w:t>
      </w:r>
      <w:r w:rsidRPr="000A0207">
        <w:rPr>
          <w:rFonts w:ascii="Times New Roman" w:eastAsia="Times New Roman" w:hAnsi="Times New Roman" w:cs="Times New Roman"/>
          <w:b/>
          <w:bCs/>
          <w:i/>
          <w:iCs/>
          <w:sz w:val="28"/>
          <w:szCs w:val="28"/>
          <w:u w:val="single"/>
        </w:rPr>
        <w:t>sharing them with all, as anyone might have need.</w:t>
      </w:r>
      <w:r w:rsidRPr="000A0207">
        <w:rPr>
          <w:rFonts w:ascii="Times New Roman" w:eastAsia="Times New Roman" w:hAnsi="Times New Roman" w:cs="Times New Roman"/>
          <w:b/>
          <w:bCs/>
          <w:i/>
          <w:iCs/>
          <w:sz w:val="28"/>
          <w:szCs w:val="28"/>
        </w:rPr>
        <w:t xml:space="preserve">   And </w:t>
      </w:r>
      <w:r w:rsidRPr="000A0207">
        <w:rPr>
          <w:rFonts w:ascii="Times New Roman" w:eastAsia="Times New Roman" w:hAnsi="Times New Roman" w:cs="Times New Roman"/>
          <w:b/>
          <w:bCs/>
          <w:i/>
          <w:iCs/>
          <w:sz w:val="28"/>
          <w:szCs w:val="28"/>
          <w:u w:val="single"/>
        </w:rPr>
        <w:t>day by day</w:t>
      </w:r>
      <w:r w:rsidRPr="000A0207">
        <w:rPr>
          <w:rFonts w:ascii="Times New Roman" w:eastAsia="Times New Roman" w:hAnsi="Times New Roman" w:cs="Times New Roman"/>
          <w:b/>
          <w:bCs/>
          <w:i/>
          <w:iCs/>
          <w:sz w:val="28"/>
          <w:szCs w:val="28"/>
        </w:rPr>
        <w:t xml:space="preserve"> continuing with </w:t>
      </w:r>
      <w:r w:rsidRPr="000A0207">
        <w:rPr>
          <w:rFonts w:ascii="Times New Roman" w:eastAsia="Times New Roman" w:hAnsi="Times New Roman" w:cs="Times New Roman"/>
          <w:b/>
          <w:bCs/>
          <w:i/>
          <w:iCs/>
          <w:sz w:val="28"/>
          <w:szCs w:val="28"/>
          <w:u w:val="single"/>
        </w:rPr>
        <w:t>one mind</w:t>
      </w:r>
      <w:r w:rsidRPr="000A0207">
        <w:rPr>
          <w:rFonts w:ascii="Times New Roman" w:eastAsia="Times New Roman" w:hAnsi="Times New Roman" w:cs="Times New Roman"/>
          <w:b/>
          <w:bCs/>
          <w:i/>
          <w:iCs/>
          <w:sz w:val="28"/>
          <w:szCs w:val="28"/>
        </w:rPr>
        <w:t xml:space="preserve"> in the temple, and </w:t>
      </w:r>
      <w:r w:rsidRPr="000A0207">
        <w:rPr>
          <w:rFonts w:ascii="Times New Roman" w:eastAsia="Times New Roman" w:hAnsi="Times New Roman" w:cs="Times New Roman"/>
          <w:b/>
          <w:bCs/>
          <w:i/>
          <w:iCs/>
          <w:sz w:val="28"/>
          <w:szCs w:val="28"/>
          <w:u w:val="single"/>
        </w:rPr>
        <w:t xml:space="preserve">breaking bread from house to house, they were taking their meals together </w:t>
      </w:r>
      <w:r w:rsidRPr="000A0207">
        <w:rPr>
          <w:rFonts w:ascii="Times New Roman" w:eastAsia="Times New Roman" w:hAnsi="Times New Roman" w:cs="Times New Roman"/>
          <w:b/>
          <w:bCs/>
          <w:i/>
          <w:iCs/>
          <w:sz w:val="28"/>
          <w:szCs w:val="28"/>
        </w:rPr>
        <w:t>with gladness and sincerity of heart,   praising God, and having favor with all the people. And the Lord was adding to their number day by day those who were being saved.</w:t>
      </w:r>
      <w:r>
        <w:rPr>
          <w:rFonts w:ascii="Times New Roman" w:eastAsia="Times New Roman" w:hAnsi="Times New Roman" w:cs="Times New Roman"/>
          <w:b/>
          <w:bCs/>
          <w:i/>
          <w:iCs/>
          <w:sz w:val="28"/>
          <w:szCs w:val="28"/>
        </w:rPr>
        <w:t>”</w:t>
      </w:r>
    </w:p>
    <w:p w14:paraId="3893F546" w14:textId="648A9D28" w:rsidR="00444406" w:rsidRDefault="00444406" w:rsidP="00444406">
      <w:pPr>
        <w:spacing w:after="0" w:line="240" w:lineRule="auto"/>
        <w:rPr>
          <w:rFonts w:ascii="Times New Roman" w:eastAsia="Times New Roman" w:hAnsi="Times New Roman" w:cs="Times New Roman"/>
          <w:sz w:val="28"/>
          <w:szCs w:val="28"/>
        </w:rPr>
      </w:pPr>
    </w:p>
    <w:p w14:paraId="1E028DC4" w14:textId="336B6376" w:rsidR="00444406" w:rsidRDefault="00F108A5" w:rsidP="00F108A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These four aspects of the life of the early church cannot be improved upon. The centrality of teaching is found in the great commission (Matthew 28:20.) Some have identified 75 commandments that Jesus gave—others have found more than 300 commandments. I will be giving you some of these lists in the next unit, but the point is that we are to be learners—and that is what being a disciple means. </w:t>
      </w:r>
    </w:p>
    <w:p w14:paraId="39D36B40" w14:textId="7EC657BA" w:rsidR="00F108A5" w:rsidRDefault="00F108A5" w:rsidP="00F108A5">
      <w:pPr>
        <w:spacing w:after="0" w:line="240" w:lineRule="auto"/>
        <w:rPr>
          <w:rFonts w:ascii="Times New Roman" w:eastAsia="Times New Roman" w:hAnsi="Times New Roman" w:cs="Times New Roman"/>
          <w:sz w:val="28"/>
          <w:szCs w:val="28"/>
        </w:rPr>
      </w:pPr>
    </w:p>
    <w:p w14:paraId="25FBB8BC" w14:textId="7B6B8DF3" w:rsidR="00F108A5" w:rsidRDefault="00921C1A" w:rsidP="00F108A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As we approach the subject of “belonging” in the last part of this lesson, you can not find a better example that the last  part of this paragraph of Scripture. That they would care for each other enough to sell their property, that they would be close enough to each other to be of the same mind, that they would be observing the Lord’s supper in each other’s home and taking their meals together—all of this allowed the Lord to help them have favor with the people and to add to their number day by day people that were being saved.</w:t>
      </w:r>
    </w:p>
    <w:p w14:paraId="68319A30" w14:textId="51F50777" w:rsidR="00921C1A" w:rsidRDefault="00921C1A" w:rsidP="00F108A5">
      <w:pPr>
        <w:spacing w:after="0" w:line="240" w:lineRule="auto"/>
        <w:rPr>
          <w:rFonts w:ascii="Times New Roman" w:eastAsia="Times New Roman" w:hAnsi="Times New Roman" w:cs="Times New Roman"/>
          <w:sz w:val="28"/>
          <w:szCs w:val="28"/>
        </w:rPr>
      </w:pPr>
    </w:p>
    <w:p w14:paraId="402C4CE0" w14:textId="38DEE84E" w:rsidR="00921C1A" w:rsidRDefault="00921C1A" w:rsidP="00F108A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Tom Goble, one of our previous District Superintendents, told me that he did not know of a church on our district that was growing that did not have a weekly meal together. There is just something about not only eating, but taking the time to talk and share life around the table that binds us together. Sitting in the pew for an hour together is a poor substitute. If you have ever attended a camp or a camp meeting, you probably would agree with me that some of the most precious times in the Lord occur in those times where we eat together in the cafeteria, or have desert and play games after the evening meetings. The services are great and  have their proper place, but so does the fellowship of sharing our lives for a week—or even for a few days. </w:t>
      </w:r>
    </w:p>
    <w:p w14:paraId="5A82C61C" w14:textId="65F70ED7" w:rsidR="00921C1A" w:rsidRDefault="00921C1A" w:rsidP="00F108A5">
      <w:pPr>
        <w:spacing w:after="0" w:line="240" w:lineRule="auto"/>
        <w:rPr>
          <w:rFonts w:ascii="Times New Roman" w:eastAsia="Times New Roman" w:hAnsi="Times New Roman" w:cs="Times New Roman"/>
          <w:sz w:val="28"/>
          <w:szCs w:val="28"/>
        </w:rPr>
      </w:pPr>
    </w:p>
    <w:p w14:paraId="520132CF" w14:textId="13070DD6" w:rsidR="00921C1A" w:rsidRDefault="00921C1A" w:rsidP="00F108A5">
      <w:pPr>
        <w:spacing w:after="0" w:line="240" w:lineRule="auto"/>
        <w:rPr>
          <w:rFonts w:ascii="Times New Roman" w:eastAsia="Times New Roman" w:hAnsi="Times New Roman" w:cs="Times New Roman"/>
          <w:sz w:val="28"/>
          <w:szCs w:val="28"/>
        </w:rPr>
      </w:pPr>
    </w:p>
    <w:p w14:paraId="10AA8E08" w14:textId="7A1780BA" w:rsidR="00921C1A" w:rsidRDefault="00921C1A" w:rsidP="00F108A5">
      <w:pPr>
        <w:spacing w:after="0" w:line="240" w:lineRule="auto"/>
        <w:rPr>
          <w:rFonts w:ascii="Times New Roman" w:eastAsia="Times New Roman" w:hAnsi="Times New Roman" w:cs="Times New Roman"/>
          <w:sz w:val="28"/>
          <w:szCs w:val="28"/>
        </w:rPr>
      </w:pPr>
    </w:p>
    <w:p w14:paraId="72B245C5" w14:textId="3C2B8D7A" w:rsidR="00921C1A" w:rsidRDefault="00921C1A" w:rsidP="00F108A5">
      <w:pPr>
        <w:spacing w:after="0" w:line="240" w:lineRule="auto"/>
        <w:rPr>
          <w:rFonts w:ascii="Times New Roman" w:eastAsia="Times New Roman" w:hAnsi="Times New Roman" w:cs="Times New Roman"/>
          <w:sz w:val="28"/>
          <w:szCs w:val="28"/>
        </w:rPr>
      </w:pPr>
    </w:p>
    <w:p w14:paraId="6DDF6559" w14:textId="2E3FF3FB" w:rsidR="00921C1A" w:rsidRDefault="00921C1A" w:rsidP="00F108A5">
      <w:pPr>
        <w:spacing w:after="0" w:line="240" w:lineRule="auto"/>
        <w:rPr>
          <w:rFonts w:ascii="Times New Roman" w:eastAsia="Times New Roman" w:hAnsi="Times New Roman" w:cs="Times New Roman"/>
          <w:sz w:val="28"/>
          <w:szCs w:val="28"/>
        </w:rPr>
      </w:pPr>
    </w:p>
    <w:p w14:paraId="676CFE49" w14:textId="77777777" w:rsidR="00921C1A" w:rsidRPr="003520E7" w:rsidRDefault="00921C1A" w:rsidP="00921C1A">
      <w:pPr>
        <w:spacing w:after="0"/>
        <w:jc w:val="center"/>
        <w:rPr>
          <w:rFonts w:ascii="Times New Roman" w:eastAsia="Times New Roman" w:hAnsi="Times New Roman" w:cs="Times New Roman"/>
          <w:b/>
          <w:bCs/>
          <w:sz w:val="32"/>
          <w:szCs w:val="32"/>
          <w:u w:val="single"/>
        </w:rPr>
      </w:pPr>
      <w:r w:rsidRPr="003520E7">
        <w:rPr>
          <w:rFonts w:ascii="Times New Roman" w:eastAsia="Times New Roman" w:hAnsi="Times New Roman" w:cs="Times New Roman"/>
          <w:b/>
          <w:bCs/>
          <w:sz w:val="32"/>
          <w:szCs w:val="32"/>
          <w:u w:val="single"/>
        </w:rPr>
        <w:t>Belong</w:t>
      </w:r>
    </w:p>
    <w:p w14:paraId="5B641EBE" w14:textId="0B1F2346" w:rsidR="00921C1A" w:rsidRDefault="00921C1A" w:rsidP="00921C1A">
      <w:pPr>
        <w:spacing w:after="0" w:line="240" w:lineRule="auto"/>
        <w:rPr>
          <w:rFonts w:ascii="Times New Roman" w:eastAsia="Times New Roman" w:hAnsi="Times New Roman" w:cs="Times New Roman"/>
          <w:sz w:val="28"/>
          <w:szCs w:val="28"/>
        </w:rPr>
      </w:pPr>
      <w:r w:rsidRPr="00CA59A8">
        <w:rPr>
          <w:rFonts w:ascii="Times New Roman" w:eastAsia="Times New Roman" w:hAnsi="Times New Roman" w:cs="Times New Roman"/>
          <w:b/>
          <w:bCs/>
          <w:sz w:val="28"/>
          <w:szCs w:val="28"/>
          <w:u w:val="single"/>
        </w:rPr>
        <w:t>John 12:26</w:t>
      </w:r>
      <w:r w:rsidRPr="00CA59A8">
        <w:rPr>
          <w:rFonts w:ascii="Times New Roman" w:eastAsia="Times New Roman" w:hAnsi="Times New Roman" w:cs="Times New Roman"/>
          <w:i/>
          <w:iCs/>
          <w:sz w:val="28"/>
          <w:szCs w:val="28"/>
        </w:rPr>
        <w:t xml:space="preserve">  </w:t>
      </w:r>
      <w:r w:rsidRPr="00CA59A8">
        <w:rPr>
          <w:rFonts w:ascii="Times New Roman" w:eastAsia="Times New Roman" w:hAnsi="Times New Roman" w:cs="Times New Roman"/>
          <w:b/>
          <w:bCs/>
          <w:i/>
          <w:iCs/>
          <w:sz w:val="28"/>
          <w:szCs w:val="28"/>
        </w:rPr>
        <w:t xml:space="preserve">"If anyone serves Me, </w:t>
      </w:r>
      <w:r w:rsidRPr="00CA59A8">
        <w:rPr>
          <w:rFonts w:ascii="Times New Roman" w:eastAsia="Times New Roman" w:hAnsi="Times New Roman" w:cs="Times New Roman"/>
          <w:b/>
          <w:bCs/>
          <w:i/>
          <w:iCs/>
          <w:sz w:val="28"/>
          <w:szCs w:val="28"/>
          <w:u w:val="single"/>
        </w:rPr>
        <w:t>he must follow Me</w:t>
      </w:r>
      <w:r w:rsidRPr="00CA59A8">
        <w:rPr>
          <w:rFonts w:ascii="Times New Roman" w:eastAsia="Times New Roman" w:hAnsi="Times New Roman" w:cs="Times New Roman"/>
          <w:b/>
          <w:bCs/>
          <w:i/>
          <w:iCs/>
          <w:sz w:val="28"/>
          <w:szCs w:val="28"/>
        </w:rPr>
        <w:t>; and where I am, there My servant will be also; if anyone serves Me, the Father will honor him.</w:t>
      </w:r>
      <w:r>
        <w:rPr>
          <w:rFonts w:ascii="Times New Roman" w:eastAsia="Times New Roman" w:hAnsi="Times New Roman" w:cs="Times New Roman"/>
          <w:b/>
          <w:bCs/>
          <w:i/>
          <w:iCs/>
          <w:sz w:val="28"/>
          <w:szCs w:val="28"/>
        </w:rPr>
        <w:t>”</w:t>
      </w:r>
    </w:p>
    <w:p w14:paraId="4498E475" w14:textId="388146E7" w:rsidR="00921C1A" w:rsidRDefault="00921C1A" w:rsidP="00921C1A">
      <w:pPr>
        <w:spacing w:after="0" w:line="240" w:lineRule="auto"/>
        <w:rPr>
          <w:rFonts w:ascii="Times New Roman" w:eastAsia="Times New Roman" w:hAnsi="Times New Roman" w:cs="Times New Roman"/>
          <w:sz w:val="28"/>
          <w:szCs w:val="28"/>
        </w:rPr>
      </w:pPr>
    </w:p>
    <w:p w14:paraId="5289E30F" w14:textId="585D61B1" w:rsidR="00921C1A" w:rsidRPr="00921C1A" w:rsidRDefault="00921C1A" w:rsidP="00921C1A">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this idea of belonging, the most important part of </w:t>
      </w:r>
      <w:r w:rsidR="002A6E67">
        <w:rPr>
          <w:rFonts w:ascii="Times New Roman" w:eastAsia="Times New Roman" w:hAnsi="Times New Roman" w:cs="Times New Roman"/>
          <w:sz w:val="28"/>
          <w:szCs w:val="28"/>
        </w:rPr>
        <w:t>the concept is a knowledge that we belong to Christ, and that He belongs to us. And it is that common commitment among believers that binds us together. If you would look around most churches, an overwhelming percentage of people in the church would have never even talked to others in the church on a natural basis. But our love for Christ overcomes the human elements until we have a love for each other and belong to one another in a powerful way!</w:t>
      </w:r>
    </w:p>
    <w:p w14:paraId="577E2417" w14:textId="1D3B715B" w:rsidR="002A6E67" w:rsidRDefault="002A6E67" w:rsidP="00921C1A">
      <w:pPr>
        <w:spacing w:after="0" w:line="240" w:lineRule="auto"/>
        <w:rPr>
          <w:rFonts w:ascii="Times New Roman" w:eastAsia="Times New Roman" w:hAnsi="Times New Roman" w:cs="Times New Roman"/>
          <w:b/>
          <w:bCs/>
          <w:i/>
          <w:iCs/>
          <w:sz w:val="28"/>
          <w:szCs w:val="28"/>
        </w:rPr>
      </w:pPr>
    </w:p>
    <w:p w14:paraId="0C787239" w14:textId="7E78014C" w:rsidR="002A6E67" w:rsidRDefault="002A6E67" w:rsidP="00921C1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Perhaps the greatest “victory” that has occurred in my ministry happened when I first went into the ministry in 1966 as minister of music and youth at our church in Brea. I was still in school, having just been called to preach the month earlier! In that assignment I met a young man who “bonded” with me. I later learned that the night before he gave his life to Christ, he had been chasing his sister around the kitchen table with a knife!</w:t>
      </w:r>
    </w:p>
    <w:p w14:paraId="5CD6AC34" w14:textId="329940CD" w:rsidR="002A6E67" w:rsidRDefault="002A6E67" w:rsidP="00921C1A">
      <w:pPr>
        <w:spacing w:after="0" w:line="240" w:lineRule="auto"/>
        <w:rPr>
          <w:rFonts w:ascii="Times New Roman" w:eastAsia="Times New Roman" w:hAnsi="Times New Roman" w:cs="Times New Roman"/>
          <w:sz w:val="28"/>
          <w:szCs w:val="28"/>
        </w:rPr>
      </w:pPr>
    </w:p>
    <w:p w14:paraId="3C57C041" w14:textId="4F7784EE" w:rsidR="002A6E67" w:rsidRDefault="002A6E67" w:rsidP="00921C1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really don’t recall the exact way he accepted Christ, but I do know that I made it a point to stay close to him. We would go out to eat, talk, and I even enlisted him as a helper in the youth ministry. He grew</w:t>
      </w:r>
      <w:r w:rsidR="003B5B7A">
        <w:rPr>
          <w:rFonts w:ascii="Times New Roman" w:eastAsia="Times New Roman" w:hAnsi="Times New Roman" w:cs="Times New Roman"/>
          <w:sz w:val="28"/>
          <w:szCs w:val="28"/>
        </w:rPr>
        <w:t xml:space="preserve"> as a believer, and when I left to go to seminary, he continued as a youth leader in the church. Two years later, when I came back into the area after seminary to start as lead pastor at Wilmington, I realized that he was starting that year to go to college, and I invited him to come and be an intern with me at Wilmington. He and I swear that we ate more Mexican food that we should have—but enjoyed every bit of it.</w:t>
      </w:r>
    </w:p>
    <w:p w14:paraId="37337E72" w14:textId="4D86A90A" w:rsidR="003B5B7A" w:rsidRDefault="003B5B7A" w:rsidP="00921C1A">
      <w:pPr>
        <w:spacing w:after="0" w:line="240" w:lineRule="auto"/>
        <w:rPr>
          <w:rFonts w:ascii="Times New Roman" w:eastAsia="Times New Roman" w:hAnsi="Times New Roman" w:cs="Times New Roman"/>
          <w:sz w:val="28"/>
          <w:szCs w:val="28"/>
        </w:rPr>
      </w:pPr>
    </w:p>
    <w:p w14:paraId="35BA7289" w14:textId="36E9D631" w:rsidR="002A6E67" w:rsidRDefault="003B5B7A" w:rsidP="003B5B7A">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was a part of his wedding, I stayed close to him as he began to pastor, and move through many different ministerial assignments. But one thing continued, wherever he was, or I was, we tried to get together. For you see—we belong to each other in the Lord. It continues to this day!  And we wouldn’t have it any other way. He has pastored larger churches that I have, he has had a significant influence in the church that I could never have, but we cherish our friendship, we belong to each other in the Lord. I think it is significant to deepen those relationships that God allows us to have. We need it—and so do they!!!</w:t>
      </w:r>
    </w:p>
    <w:p w14:paraId="34D01E8C" w14:textId="77777777" w:rsidR="003B5B7A" w:rsidRPr="003B5B7A" w:rsidRDefault="003B5B7A" w:rsidP="003B5B7A">
      <w:pPr>
        <w:spacing w:after="0" w:line="240" w:lineRule="auto"/>
        <w:rPr>
          <w:sz w:val="28"/>
          <w:szCs w:val="28"/>
          <w:u w:val="single"/>
        </w:rPr>
      </w:pPr>
    </w:p>
    <w:p w14:paraId="4BF62B56" w14:textId="77777777" w:rsidR="002A6E67" w:rsidRDefault="002A6E67" w:rsidP="00921C1A">
      <w:pPr>
        <w:pStyle w:val="NormalWeb"/>
        <w:spacing w:before="0" w:beforeAutospacing="0" w:after="0" w:afterAutospacing="0"/>
        <w:rPr>
          <w:b/>
          <w:bCs/>
          <w:sz w:val="28"/>
          <w:szCs w:val="28"/>
          <w:u w:val="single"/>
        </w:rPr>
      </w:pPr>
    </w:p>
    <w:p w14:paraId="3FD41CE4" w14:textId="77777777" w:rsidR="002A6E67" w:rsidRDefault="002A6E67" w:rsidP="00921C1A">
      <w:pPr>
        <w:pStyle w:val="NormalWeb"/>
        <w:spacing w:before="0" w:beforeAutospacing="0" w:after="0" w:afterAutospacing="0"/>
        <w:rPr>
          <w:b/>
          <w:bCs/>
          <w:sz w:val="28"/>
          <w:szCs w:val="28"/>
          <w:u w:val="single"/>
        </w:rPr>
      </w:pPr>
    </w:p>
    <w:p w14:paraId="2AFC5244" w14:textId="2F30A8A4" w:rsidR="00921C1A" w:rsidRDefault="00921C1A" w:rsidP="00921C1A">
      <w:pPr>
        <w:pStyle w:val="NormalWeb"/>
        <w:spacing w:before="0" w:beforeAutospacing="0" w:after="0" w:afterAutospacing="0"/>
        <w:rPr>
          <w:b/>
          <w:bCs/>
          <w:i/>
          <w:iCs/>
          <w:sz w:val="28"/>
          <w:szCs w:val="28"/>
        </w:rPr>
      </w:pPr>
      <w:r w:rsidRPr="008F7452">
        <w:rPr>
          <w:b/>
          <w:bCs/>
          <w:sz w:val="28"/>
          <w:szCs w:val="28"/>
          <w:u w:val="single"/>
        </w:rPr>
        <w:t>John 8:12</w:t>
      </w:r>
      <w:r w:rsidRPr="00CA59A8">
        <w:rPr>
          <w:i/>
          <w:iCs/>
          <w:sz w:val="28"/>
          <w:szCs w:val="28"/>
        </w:rPr>
        <w:t xml:space="preserve"> </w:t>
      </w:r>
      <w:r>
        <w:rPr>
          <w:i/>
          <w:iCs/>
          <w:sz w:val="28"/>
          <w:szCs w:val="28"/>
        </w:rPr>
        <w:t>“</w:t>
      </w:r>
      <w:r w:rsidRPr="00CA59A8">
        <w:rPr>
          <w:b/>
          <w:bCs/>
          <w:i/>
          <w:iCs/>
          <w:sz w:val="28"/>
          <w:szCs w:val="28"/>
        </w:rPr>
        <w:t xml:space="preserve">Jesus again spoke to them, saying, </w:t>
      </w:r>
      <w:r>
        <w:rPr>
          <w:b/>
          <w:bCs/>
          <w:i/>
          <w:iCs/>
          <w:sz w:val="28"/>
          <w:szCs w:val="28"/>
        </w:rPr>
        <w:t>‘</w:t>
      </w:r>
      <w:r w:rsidRPr="00CA59A8">
        <w:rPr>
          <w:b/>
          <w:bCs/>
          <w:i/>
          <w:iCs/>
          <w:sz w:val="28"/>
          <w:szCs w:val="28"/>
        </w:rPr>
        <w:t>I am the Light of the world; he who follows Me will not walk in the darkness, but will have the Light of life."</w:t>
      </w:r>
    </w:p>
    <w:p w14:paraId="78C275DD" w14:textId="57309AC4" w:rsidR="003B5B7A" w:rsidRDefault="003B5B7A" w:rsidP="00921C1A">
      <w:pPr>
        <w:pStyle w:val="NormalWeb"/>
        <w:spacing w:before="0" w:beforeAutospacing="0" w:after="0" w:afterAutospacing="0"/>
        <w:rPr>
          <w:b/>
          <w:bCs/>
          <w:i/>
          <w:iCs/>
          <w:sz w:val="28"/>
          <w:szCs w:val="28"/>
        </w:rPr>
      </w:pPr>
    </w:p>
    <w:p w14:paraId="7EAE383A" w14:textId="51856242" w:rsidR="003B5B7A" w:rsidRPr="003B5B7A" w:rsidRDefault="003B5B7A" w:rsidP="00921C1A">
      <w:pPr>
        <w:pStyle w:val="NormalWeb"/>
        <w:spacing w:before="0" w:beforeAutospacing="0" w:after="0" w:afterAutospacing="0"/>
        <w:rPr>
          <w:sz w:val="28"/>
          <w:szCs w:val="28"/>
        </w:rPr>
      </w:pPr>
      <w:r>
        <w:rPr>
          <w:sz w:val="28"/>
          <w:szCs w:val="28"/>
        </w:rPr>
        <w:t xml:space="preserve">A part of our unity and belonging is that we live a different life than the world lives. If we walk with Jesus, we do not walk in the darkness. The darkness cannot put out the light, but the light puts out the darkness. Our common life in Christ as we “come after Him” </w:t>
      </w:r>
      <w:r w:rsidR="0074521C">
        <w:rPr>
          <w:sz w:val="28"/>
          <w:szCs w:val="28"/>
        </w:rPr>
        <w:t xml:space="preserve">takes us into the light, and we share that with each other gladly. People who do not know Christ don’t usually want to come to the light because it exposes things about them that they don’t want others to see, and even themselves to have to acknowledge (John 3:19-21). We have found our </w:t>
      </w:r>
      <w:proofErr w:type="gramStart"/>
      <w:r w:rsidR="0074521C">
        <w:rPr>
          <w:sz w:val="28"/>
          <w:szCs w:val="28"/>
        </w:rPr>
        <w:t>place,</w:t>
      </w:r>
      <w:proofErr w:type="gramEnd"/>
      <w:r w:rsidR="0074521C">
        <w:rPr>
          <w:sz w:val="28"/>
          <w:szCs w:val="28"/>
        </w:rPr>
        <w:t xml:space="preserve"> it is with the people who are honest and transparent and are not afraid of allowing the light of God to shine into them.</w:t>
      </w:r>
    </w:p>
    <w:p w14:paraId="79DAA445" w14:textId="77777777" w:rsidR="003B5B7A" w:rsidRPr="00CA59A8" w:rsidRDefault="003B5B7A" w:rsidP="00921C1A">
      <w:pPr>
        <w:pStyle w:val="NormalWeb"/>
        <w:spacing w:before="0" w:beforeAutospacing="0" w:after="0" w:afterAutospacing="0"/>
        <w:rPr>
          <w:i/>
          <w:iCs/>
          <w:sz w:val="28"/>
          <w:szCs w:val="28"/>
        </w:rPr>
      </w:pPr>
    </w:p>
    <w:p w14:paraId="72C54401" w14:textId="14CEC0CB" w:rsidR="0074521C" w:rsidRDefault="00921C1A" w:rsidP="00921C1A">
      <w:pPr>
        <w:pStyle w:val="NormalWeb"/>
        <w:spacing w:before="0" w:beforeAutospacing="0" w:after="0" w:afterAutospacing="0"/>
        <w:rPr>
          <w:b/>
          <w:bCs/>
          <w:i/>
          <w:iCs/>
          <w:sz w:val="28"/>
          <w:szCs w:val="28"/>
        </w:rPr>
      </w:pPr>
      <w:r w:rsidRPr="008F7452">
        <w:rPr>
          <w:b/>
          <w:bCs/>
          <w:sz w:val="28"/>
          <w:szCs w:val="28"/>
          <w:u w:val="single"/>
        </w:rPr>
        <w:t>Matthew 11:28-29</w:t>
      </w:r>
      <w:r w:rsidRPr="008F7452">
        <w:rPr>
          <w:sz w:val="28"/>
          <w:szCs w:val="28"/>
        </w:rPr>
        <w:t xml:space="preserve"> </w:t>
      </w:r>
      <w:r w:rsidRPr="008F7452">
        <w:rPr>
          <w:b/>
          <w:bCs/>
          <w:sz w:val="28"/>
          <w:szCs w:val="28"/>
        </w:rPr>
        <w:t>"</w:t>
      </w:r>
      <w:r w:rsidRPr="00CA59A8">
        <w:rPr>
          <w:b/>
          <w:bCs/>
          <w:i/>
          <w:iCs/>
          <w:sz w:val="28"/>
          <w:szCs w:val="28"/>
        </w:rPr>
        <w:t xml:space="preserve">Come to Me, all who are weary and heavy-laden, and I will give you rest. Take My yoke upon you and learn from Me, for I am gentle and humble in heart, and YOU WILL FIND </w:t>
      </w:r>
      <w:r w:rsidRPr="007F3358">
        <w:rPr>
          <w:b/>
          <w:bCs/>
          <w:i/>
          <w:iCs/>
          <w:sz w:val="28"/>
          <w:szCs w:val="28"/>
          <w:u w:val="single"/>
        </w:rPr>
        <w:t>REST</w:t>
      </w:r>
      <w:r w:rsidRPr="00CA59A8">
        <w:rPr>
          <w:b/>
          <w:bCs/>
          <w:i/>
          <w:iCs/>
          <w:sz w:val="28"/>
          <w:szCs w:val="28"/>
        </w:rPr>
        <w:t xml:space="preserve"> FOR YOUR SOULS.”</w:t>
      </w:r>
    </w:p>
    <w:p w14:paraId="10F99455" w14:textId="77777777" w:rsidR="00921C1A" w:rsidRDefault="00921C1A" w:rsidP="00921C1A">
      <w:pPr>
        <w:pStyle w:val="NormalWeb"/>
        <w:spacing w:before="0" w:beforeAutospacing="0" w:after="0" w:afterAutospacing="0"/>
        <w:rPr>
          <w:sz w:val="28"/>
          <w:szCs w:val="28"/>
        </w:rPr>
      </w:pPr>
      <w:r>
        <w:rPr>
          <w:b/>
          <w:bCs/>
          <w:i/>
          <w:iCs/>
          <w:sz w:val="28"/>
          <w:szCs w:val="28"/>
        </w:rPr>
        <w:tab/>
      </w:r>
      <w:r>
        <w:rPr>
          <w:sz w:val="28"/>
          <w:szCs w:val="28"/>
        </w:rPr>
        <w:t>**Continuing to come to Jesus—even when weary and stressed.</w:t>
      </w:r>
    </w:p>
    <w:p w14:paraId="51BC34A7" w14:textId="77777777" w:rsidR="00921C1A" w:rsidRDefault="00921C1A" w:rsidP="00921C1A">
      <w:pPr>
        <w:pStyle w:val="NormalWeb"/>
        <w:spacing w:before="0" w:beforeAutospacing="0" w:after="0" w:afterAutospacing="0"/>
        <w:rPr>
          <w:sz w:val="28"/>
          <w:szCs w:val="28"/>
        </w:rPr>
      </w:pPr>
      <w:r>
        <w:rPr>
          <w:sz w:val="28"/>
          <w:szCs w:val="28"/>
        </w:rPr>
        <w:tab/>
        <w:t>**</w:t>
      </w:r>
      <w:r w:rsidRPr="007F3358">
        <w:rPr>
          <w:sz w:val="28"/>
          <w:szCs w:val="28"/>
          <w:u w:val="single"/>
        </w:rPr>
        <w:t>Find rest</w:t>
      </w:r>
      <w:r>
        <w:rPr>
          <w:sz w:val="28"/>
          <w:szCs w:val="28"/>
        </w:rPr>
        <w:t xml:space="preserve"> in Christ through prayer, His Word, fellowship, sharing.</w:t>
      </w:r>
    </w:p>
    <w:p w14:paraId="3C3CD837" w14:textId="74039258" w:rsidR="00921C1A" w:rsidRDefault="00921C1A" w:rsidP="00921C1A">
      <w:pPr>
        <w:pStyle w:val="NormalWeb"/>
        <w:spacing w:before="0" w:beforeAutospacing="0" w:after="0" w:afterAutospacing="0"/>
        <w:rPr>
          <w:sz w:val="28"/>
          <w:szCs w:val="28"/>
        </w:rPr>
      </w:pPr>
      <w:r>
        <w:rPr>
          <w:sz w:val="28"/>
          <w:szCs w:val="28"/>
        </w:rPr>
        <w:tab/>
        <w:t>**Learning that Jesus is gentle and humble in heart</w:t>
      </w:r>
      <w:r w:rsidR="0074521C">
        <w:rPr>
          <w:sz w:val="28"/>
          <w:szCs w:val="28"/>
        </w:rPr>
        <w:t xml:space="preserve"> and finding rest.</w:t>
      </w:r>
    </w:p>
    <w:p w14:paraId="48121D40" w14:textId="77777777" w:rsidR="0074521C" w:rsidRDefault="0074521C" w:rsidP="00921C1A">
      <w:pPr>
        <w:pStyle w:val="NormalWeb"/>
        <w:spacing w:before="0" w:beforeAutospacing="0" w:after="0" w:afterAutospacing="0"/>
        <w:rPr>
          <w:sz w:val="28"/>
          <w:szCs w:val="28"/>
        </w:rPr>
      </w:pPr>
    </w:p>
    <w:p w14:paraId="6709704E" w14:textId="66D29A1D" w:rsidR="003B6BA4" w:rsidRDefault="0074521C" w:rsidP="00F108A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Here are three benefits for those that belong to Jesus and keep coming to Him in their time of need and issues of life. </w:t>
      </w:r>
      <w:r w:rsidR="003B6BA4">
        <w:rPr>
          <w:rFonts w:ascii="Times New Roman" w:eastAsia="Times New Roman" w:hAnsi="Times New Roman" w:cs="Times New Roman"/>
          <w:sz w:val="28"/>
          <w:szCs w:val="28"/>
        </w:rPr>
        <w:t xml:space="preserve">Even when we are weary and stressed by life we can find a rest in Him as we accept our place (His Yoke) and continue to learn from Him. In a world that is harsh, we find a savior who is gentle. In a world that values pride and success, we find a Savior who is humble in heart. In a full time of commitment of our life to Him, we find rest to our souls. </w:t>
      </w:r>
    </w:p>
    <w:p w14:paraId="386F44F8" w14:textId="1FB5B04B" w:rsidR="003B6BA4" w:rsidRDefault="003B6BA4" w:rsidP="00F108A5">
      <w:pPr>
        <w:spacing w:after="0" w:line="240" w:lineRule="auto"/>
        <w:rPr>
          <w:rFonts w:ascii="Times New Roman" w:eastAsia="Times New Roman" w:hAnsi="Times New Roman" w:cs="Times New Roman"/>
          <w:sz w:val="28"/>
          <w:szCs w:val="28"/>
        </w:rPr>
      </w:pPr>
    </w:p>
    <w:p w14:paraId="59FAD22E" w14:textId="77777777" w:rsidR="003B6BA4" w:rsidRDefault="003B6BA4" w:rsidP="003B6BA4">
      <w:pPr>
        <w:spacing w:after="0" w:line="240" w:lineRule="auto"/>
        <w:rPr>
          <w:rFonts w:ascii="Times New Roman" w:eastAsia="Times New Roman" w:hAnsi="Times New Roman" w:cs="Times New Roman"/>
          <w:b/>
          <w:bCs/>
          <w:i/>
          <w:iCs/>
          <w:sz w:val="28"/>
          <w:szCs w:val="28"/>
        </w:rPr>
      </w:pPr>
      <w:r w:rsidRPr="008F7452">
        <w:rPr>
          <w:rFonts w:ascii="Times New Roman" w:eastAsia="Times New Roman" w:hAnsi="Times New Roman" w:cs="Times New Roman"/>
          <w:b/>
          <w:bCs/>
          <w:sz w:val="28"/>
          <w:szCs w:val="28"/>
          <w:u w:val="single"/>
        </w:rPr>
        <w:t>John 21:22</w:t>
      </w:r>
      <w:r w:rsidRPr="003520E7">
        <w:rPr>
          <w:rFonts w:ascii="Times New Roman" w:eastAsia="Times New Roman" w:hAnsi="Times New Roman" w:cs="Times New Roman"/>
          <w:i/>
          <w:iCs/>
          <w:sz w:val="28"/>
          <w:szCs w:val="28"/>
        </w:rPr>
        <w:t xml:space="preserve">  </w:t>
      </w:r>
      <w:r w:rsidRPr="003520E7">
        <w:rPr>
          <w:rFonts w:ascii="Times New Roman" w:eastAsia="Times New Roman" w:hAnsi="Times New Roman" w:cs="Times New Roman"/>
          <w:b/>
          <w:bCs/>
          <w:i/>
          <w:iCs/>
          <w:sz w:val="28"/>
          <w:szCs w:val="28"/>
        </w:rPr>
        <w:t xml:space="preserve">Jesus said to him, </w:t>
      </w:r>
      <w:r>
        <w:rPr>
          <w:rFonts w:ascii="Times New Roman" w:eastAsia="Times New Roman" w:hAnsi="Times New Roman" w:cs="Times New Roman"/>
          <w:b/>
          <w:bCs/>
          <w:i/>
          <w:iCs/>
          <w:sz w:val="28"/>
          <w:szCs w:val="28"/>
        </w:rPr>
        <w:t>‘</w:t>
      </w:r>
      <w:r w:rsidRPr="003520E7">
        <w:rPr>
          <w:rFonts w:ascii="Times New Roman" w:eastAsia="Times New Roman" w:hAnsi="Times New Roman" w:cs="Times New Roman"/>
          <w:b/>
          <w:bCs/>
          <w:i/>
          <w:iCs/>
          <w:sz w:val="28"/>
          <w:szCs w:val="28"/>
        </w:rPr>
        <w:t xml:space="preserve">If I want him to remain until I come, what is that to you? </w:t>
      </w:r>
      <w:r w:rsidRPr="003520E7">
        <w:rPr>
          <w:rFonts w:ascii="Times New Roman" w:eastAsia="Times New Roman" w:hAnsi="Times New Roman" w:cs="Times New Roman"/>
          <w:b/>
          <w:bCs/>
          <w:i/>
          <w:iCs/>
          <w:sz w:val="28"/>
          <w:szCs w:val="28"/>
          <w:u w:val="single"/>
        </w:rPr>
        <w:t>You follow Me</w:t>
      </w:r>
      <w:r w:rsidRPr="003520E7">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p>
    <w:p w14:paraId="065E18D0" w14:textId="77777777" w:rsidR="003B6BA4" w:rsidRDefault="003B6BA4" w:rsidP="003B6BA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i/>
          <w:iCs/>
          <w:sz w:val="28"/>
          <w:szCs w:val="28"/>
        </w:rPr>
        <w:tab/>
      </w:r>
      <w:r>
        <w:rPr>
          <w:rFonts w:ascii="Times New Roman" w:eastAsia="Times New Roman" w:hAnsi="Times New Roman" w:cs="Times New Roman"/>
          <w:sz w:val="28"/>
          <w:szCs w:val="28"/>
        </w:rPr>
        <w:t>** Not always liking the assignments of the Lord (John 21:19-21).</w:t>
      </w:r>
    </w:p>
    <w:p w14:paraId="62EA9ED4" w14:textId="77777777" w:rsidR="003B6BA4" w:rsidRDefault="003B6BA4" w:rsidP="003B6BA4">
      <w:pPr>
        <w:spacing w:after="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Accepting the assignments and places God provides for us.</w:t>
      </w:r>
    </w:p>
    <w:p w14:paraId="5DDC1EDA" w14:textId="77777777" w:rsidR="003B6BA4" w:rsidRDefault="003B6BA4" w:rsidP="003B6BA4">
      <w:pPr>
        <w:spacing w:after="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Not comparing our tasks to what is assigned to others.</w:t>
      </w:r>
    </w:p>
    <w:p w14:paraId="60988A5A" w14:textId="4C36223D" w:rsidR="003B6BA4" w:rsidRDefault="003B6BA4" w:rsidP="003B6BA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Continually believing in the Second Coming of Christ!</w:t>
      </w:r>
    </w:p>
    <w:p w14:paraId="53CC4F88" w14:textId="7E4E136B" w:rsidR="003B6BA4" w:rsidRDefault="003B6BA4" w:rsidP="003B6BA4">
      <w:pPr>
        <w:spacing w:after="0" w:line="240" w:lineRule="auto"/>
        <w:rPr>
          <w:rFonts w:ascii="Times New Roman" w:eastAsia="Times New Roman" w:hAnsi="Times New Roman" w:cs="Times New Roman"/>
          <w:sz w:val="28"/>
          <w:szCs w:val="28"/>
        </w:rPr>
      </w:pPr>
    </w:p>
    <w:p w14:paraId="144BF5C5" w14:textId="0E08E3FB" w:rsidR="003B6BA4" w:rsidRDefault="003B6BA4" w:rsidP="003B6BA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One sure way to forfeit our comfort, and also to compromise our oneness and unity with the Body of Christ is to compare ourselves to others. Even when our way may seem painful, there is a joy in knowing that the all-wise, all-powerful God has this place for us to be serving Him. And whatever we face, we have the hope of the soon return of that wonderful Savior to restore our world.</w:t>
      </w:r>
    </w:p>
    <w:p w14:paraId="7928E73A" w14:textId="313B8CB0" w:rsidR="003B6BA4" w:rsidRDefault="003B6BA4" w:rsidP="003B6BA4">
      <w:pPr>
        <w:spacing w:after="0" w:line="240" w:lineRule="auto"/>
        <w:rPr>
          <w:rFonts w:ascii="Times New Roman" w:eastAsia="Times New Roman" w:hAnsi="Times New Roman" w:cs="Times New Roman"/>
          <w:sz w:val="28"/>
          <w:szCs w:val="28"/>
        </w:rPr>
      </w:pPr>
    </w:p>
    <w:p w14:paraId="570093E2" w14:textId="77777777" w:rsidR="003B6BA4" w:rsidRPr="006D1AAC" w:rsidRDefault="003B6BA4" w:rsidP="003B6BA4">
      <w:pPr>
        <w:spacing w:after="0" w:line="240" w:lineRule="auto"/>
        <w:rPr>
          <w:rFonts w:ascii="Times New Roman" w:eastAsia="Times New Roman" w:hAnsi="Times New Roman" w:cs="Times New Roman"/>
          <w:b/>
          <w:bCs/>
          <w:i/>
          <w:iCs/>
          <w:sz w:val="28"/>
          <w:szCs w:val="28"/>
        </w:rPr>
      </w:pPr>
      <w:r w:rsidRPr="006D1AAC">
        <w:rPr>
          <w:rFonts w:ascii="Times New Roman" w:hAnsi="Times New Roman" w:cs="Times New Roman"/>
          <w:b/>
          <w:bCs/>
          <w:color w:val="000000"/>
          <w:sz w:val="28"/>
          <w:szCs w:val="28"/>
          <w:u w:val="single"/>
          <w:shd w:val="clear" w:color="auto" w:fill="FFFFFF"/>
        </w:rPr>
        <w:t>Hebrews 10:25</w:t>
      </w:r>
      <w:r w:rsidRPr="006D1AAC">
        <w:rPr>
          <w:rFonts w:ascii="Times New Roman" w:hAnsi="Times New Roman" w:cs="Times New Roman"/>
          <w:b/>
          <w:bCs/>
          <w:i/>
          <w:iCs/>
          <w:color w:val="000000"/>
          <w:sz w:val="28"/>
          <w:szCs w:val="28"/>
          <w:shd w:val="clear" w:color="auto" w:fill="FFFFFF"/>
        </w:rPr>
        <w:t xml:space="preserve"> “…not abandoning our own meeting together, as is the habit of some people, but encouraging one another; and </w:t>
      </w:r>
      <w:proofErr w:type="gramStart"/>
      <w:r w:rsidRPr="006D1AAC">
        <w:rPr>
          <w:rFonts w:ascii="Times New Roman" w:hAnsi="Times New Roman" w:cs="Times New Roman"/>
          <w:b/>
          <w:bCs/>
          <w:i/>
          <w:iCs/>
          <w:color w:val="000000"/>
          <w:sz w:val="28"/>
          <w:szCs w:val="28"/>
          <w:shd w:val="clear" w:color="auto" w:fill="FFFFFF"/>
        </w:rPr>
        <w:t>all the more</w:t>
      </w:r>
      <w:proofErr w:type="gramEnd"/>
      <w:r w:rsidRPr="006D1AAC">
        <w:rPr>
          <w:rFonts w:ascii="Times New Roman" w:hAnsi="Times New Roman" w:cs="Times New Roman"/>
          <w:b/>
          <w:bCs/>
          <w:i/>
          <w:iCs/>
          <w:color w:val="000000"/>
          <w:sz w:val="28"/>
          <w:szCs w:val="28"/>
          <w:shd w:val="clear" w:color="auto" w:fill="FFFFFF"/>
        </w:rPr>
        <w:t xml:space="preserve"> as you see the day drawing near.</w:t>
      </w:r>
    </w:p>
    <w:p w14:paraId="1838EAB1" w14:textId="061EDA3F" w:rsidR="003B6BA4" w:rsidRDefault="003B6BA4" w:rsidP="00F108A5">
      <w:pPr>
        <w:spacing w:after="0" w:line="240" w:lineRule="auto"/>
        <w:rPr>
          <w:rFonts w:ascii="Times New Roman" w:eastAsia="Times New Roman" w:hAnsi="Times New Roman" w:cs="Times New Roman"/>
          <w:sz w:val="28"/>
          <w:szCs w:val="28"/>
        </w:rPr>
      </w:pPr>
    </w:p>
    <w:p w14:paraId="68A74FFE" w14:textId="31327F8F" w:rsidR="003B6BA4" w:rsidRDefault="003B6BA4" w:rsidP="00F108A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Perhaps the greatest verse in the Bible about belonging to each other is this verse in Hebrews. We need not only to be a part of worshipping together with others on a regular basis for our own life and spiritual growth, but others in the fellowship do need us to be there for them! During COVID, I became very comfortable in my worship at home (in my pajamas with a cup of coffee). I would listen to three services each week, one at 9am, another at 10am and a third at 11:00 am. I tried to tell the Lord that I really worshipped Him better at home, than back at church. But unfortunately, Christ reminded me of this verse, and also of a sermon I had given based on this verse.  I was back at church the next Sunday!!!</w:t>
      </w:r>
    </w:p>
    <w:p w14:paraId="79545C19" w14:textId="345E3267" w:rsidR="00EF53EF" w:rsidRDefault="00EF53EF" w:rsidP="00F108A5">
      <w:pPr>
        <w:spacing w:after="0" w:line="240" w:lineRule="auto"/>
        <w:rPr>
          <w:rFonts w:ascii="Times New Roman" w:eastAsia="Times New Roman" w:hAnsi="Times New Roman" w:cs="Times New Roman"/>
          <w:sz w:val="28"/>
          <w:szCs w:val="28"/>
        </w:rPr>
      </w:pPr>
    </w:p>
    <w:p w14:paraId="1CC0750F" w14:textId="6A8C0FBE" w:rsidR="00EF53EF" w:rsidRPr="00EF53EF" w:rsidRDefault="00EF53EF" w:rsidP="00EF53EF">
      <w:pPr>
        <w:spacing w:after="0" w:line="240" w:lineRule="auto"/>
        <w:jc w:val="center"/>
        <w:rPr>
          <w:rFonts w:ascii="Times New Roman" w:eastAsia="Times New Roman" w:hAnsi="Times New Roman" w:cs="Times New Roman"/>
          <w:b/>
          <w:bCs/>
          <w:sz w:val="28"/>
          <w:szCs w:val="28"/>
        </w:rPr>
      </w:pPr>
      <w:r w:rsidRPr="00EF53EF">
        <w:rPr>
          <w:rFonts w:ascii="Times New Roman" w:eastAsia="Times New Roman" w:hAnsi="Times New Roman" w:cs="Times New Roman"/>
          <w:b/>
          <w:bCs/>
          <w:sz w:val="28"/>
          <w:szCs w:val="28"/>
        </w:rPr>
        <w:t>(Belonging more important—word file)</w:t>
      </w:r>
    </w:p>
    <w:p w14:paraId="1A44DA05" w14:textId="5E6CBE2B" w:rsidR="00EF53EF" w:rsidRDefault="00EF53EF" w:rsidP="00F108A5">
      <w:pPr>
        <w:spacing w:after="0" w:line="240" w:lineRule="auto"/>
        <w:rPr>
          <w:rFonts w:ascii="Times New Roman" w:eastAsia="Times New Roman" w:hAnsi="Times New Roman" w:cs="Times New Roman"/>
          <w:sz w:val="28"/>
          <w:szCs w:val="28"/>
        </w:rPr>
      </w:pPr>
    </w:p>
    <w:p w14:paraId="7C710775" w14:textId="77777777" w:rsidR="00EF53EF" w:rsidRDefault="00EF53EF" w:rsidP="00EF53EF">
      <w:pPr>
        <w:spacing w:after="0" w:line="240" w:lineRule="auto"/>
        <w:rPr>
          <w:rFonts w:ascii="Times New Roman" w:eastAsia="Times New Roman" w:hAnsi="Times New Roman" w:cs="Times New Roman"/>
          <w:sz w:val="28"/>
          <w:szCs w:val="28"/>
        </w:rPr>
      </w:pPr>
    </w:p>
    <w:p w14:paraId="17381163" w14:textId="59ECD460" w:rsidR="00EF53EF" w:rsidRDefault="00EF53EF" w:rsidP="00EF53EF">
      <w:pPr>
        <w:spacing w:after="0" w:line="240" w:lineRule="auto"/>
        <w:jc w:val="center"/>
        <w:rPr>
          <w:rFonts w:ascii="Times New Roman" w:eastAsia="Times New Roman" w:hAnsi="Times New Roman" w:cs="Times New Roman"/>
          <w:color w:val="000000"/>
          <w:sz w:val="28"/>
          <w:szCs w:val="28"/>
          <w:shd w:val="clear" w:color="auto" w:fill="FFFFFF"/>
        </w:rPr>
      </w:pPr>
      <w:bookmarkStart w:id="0" w:name="_Hlk125134250"/>
      <w:r w:rsidRPr="003520E7">
        <w:rPr>
          <w:rFonts w:ascii="Times New Roman" w:eastAsia="Times New Roman" w:hAnsi="Times New Roman" w:cs="Times New Roman"/>
          <w:color w:val="000000"/>
          <w:sz w:val="28"/>
          <w:szCs w:val="28"/>
          <w:shd w:val="clear" w:color="auto" w:fill="FFFFFF"/>
        </w:rPr>
        <w:t>HAVE YOU INVITED THE SPIRIT OF GOD INTO YOUR LIFE?</w:t>
      </w:r>
      <w:bookmarkEnd w:id="0"/>
    </w:p>
    <w:p w14:paraId="6D9C4FD9" w14:textId="77777777" w:rsidR="00EF53EF" w:rsidRPr="007F3358" w:rsidRDefault="00EF53EF" w:rsidP="00EF53EF">
      <w:pPr>
        <w:spacing w:after="0" w:line="240" w:lineRule="auto"/>
        <w:jc w:val="center"/>
        <w:rPr>
          <w:rFonts w:ascii="Times New Roman" w:eastAsia="Times New Roman" w:hAnsi="Times New Roman" w:cs="Times New Roman"/>
          <w:color w:val="000000"/>
          <w:sz w:val="28"/>
          <w:szCs w:val="28"/>
          <w:shd w:val="clear" w:color="auto" w:fill="FFFFFF"/>
        </w:rPr>
      </w:pPr>
    </w:p>
    <w:p w14:paraId="5CFFBC6F" w14:textId="77777777" w:rsidR="00EF53EF" w:rsidRPr="001726C4" w:rsidRDefault="00EF53EF" w:rsidP="00EF53EF">
      <w:pPr>
        <w:spacing w:after="0" w:line="240" w:lineRule="auto"/>
        <w:jc w:val="center"/>
        <w:rPr>
          <w:rFonts w:ascii="Times New Roman" w:eastAsia="Times New Roman" w:hAnsi="Times New Roman" w:cs="Times New Roman"/>
          <w:b/>
          <w:bCs/>
          <w:color w:val="000000"/>
          <w:sz w:val="28"/>
          <w:szCs w:val="28"/>
          <w:shd w:val="clear" w:color="auto" w:fill="FFFFFF"/>
        </w:rPr>
      </w:pPr>
      <w:bookmarkStart w:id="1" w:name="_Hlk125134281"/>
      <w:r w:rsidRPr="003520E7">
        <w:rPr>
          <w:rFonts w:ascii="Times New Roman" w:eastAsia="Times New Roman" w:hAnsi="Times New Roman" w:cs="Times New Roman"/>
          <w:b/>
          <w:bCs/>
          <w:color w:val="000000"/>
          <w:sz w:val="28"/>
          <w:szCs w:val="28"/>
          <w:shd w:val="clear" w:color="auto" w:fill="FFFFFF"/>
        </w:rPr>
        <w:t>GO FOLLOW JESUS THIS WEEK!!!</w:t>
      </w:r>
      <w:bookmarkEnd w:id="1"/>
    </w:p>
    <w:p w14:paraId="0CC854FC" w14:textId="77777777" w:rsidR="00EF53EF" w:rsidRPr="00F108A5" w:rsidRDefault="00EF53EF" w:rsidP="00F108A5">
      <w:pPr>
        <w:spacing w:after="0" w:line="240" w:lineRule="auto"/>
        <w:rPr>
          <w:rFonts w:ascii="Times New Roman" w:eastAsia="Times New Roman" w:hAnsi="Times New Roman" w:cs="Times New Roman"/>
          <w:sz w:val="28"/>
          <w:szCs w:val="28"/>
        </w:rPr>
      </w:pPr>
    </w:p>
    <w:sectPr w:rsidR="00EF53EF" w:rsidRPr="00F10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C5278"/>
    <w:rsid w:val="001C5278"/>
    <w:rsid w:val="002A6E67"/>
    <w:rsid w:val="003660A9"/>
    <w:rsid w:val="003B5B7A"/>
    <w:rsid w:val="003B6BA4"/>
    <w:rsid w:val="00444406"/>
    <w:rsid w:val="0074521C"/>
    <w:rsid w:val="007C2A2F"/>
    <w:rsid w:val="007E5BAA"/>
    <w:rsid w:val="0091480E"/>
    <w:rsid w:val="00921C1A"/>
    <w:rsid w:val="00EE3E4B"/>
    <w:rsid w:val="00EF53EF"/>
    <w:rsid w:val="00F108A5"/>
    <w:rsid w:val="00F9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AE107"/>
  <w15:chartTrackingRefBased/>
  <w15:docId w15:val="{49440B01-BF0A-47FF-A2C0-FC3272A98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2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91480E"/>
  </w:style>
  <w:style w:type="character" w:customStyle="1" w:styleId="woj">
    <w:name w:val="woj"/>
    <w:basedOn w:val="DefaultParagraphFont"/>
    <w:rsid w:val="0091480E"/>
  </w:style>
  <w:style w:type="paragraph" w:customStyle="1" w:styleId="NormalTimes">
    <w:name w:val="Normal +Times"/>
    <w:basedOn w:val="Normal"/>
    <w:rsid w:val="00444406"/>
    <w:pPr>
      <w:spacing w:after="0" w:line="240" w:lineRule="auto"/>
    </w:pPr>
    <w:rPr>
      <w:rFonts w:ascii="Arial Black" w:eastAsia="Times New Roman" w:hAnsi="Arial Black" w:cs="Arial"/>
      <w:sz w:val="32"/>
      <w:szCs w:val="20"/>
    </w:rPr>
  </w:style>
  <w:style w:type="paragraph" w:styleId="NormalWeb">
    <w:name w:val="Normal (Web)"/>
    <w:basedOn w:val="Normal"/>
    <w:unhideWhenUsed/>
    <w:rsid w:val="00921C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2272</Words>
  <Characters>12955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2023-02-10T04:18:00Z</dcterms:created>
  <dcterms:modified xsi:type="dcterms:W3CDTF">2023-02-10T04:18:00Z</dcterms:modified>
</cp:coreProperties>
</file>